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50515593"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w:t>
      </w:r>
      <w:r w:rsidR="00616FEE">
        <w:rPr>
          <w:rFonts w:ascii="Helvetica" w:eastAsia="Times New Roman" w:hAnsi="Helvetica" w:cs="Helvetica"/>
          <w:b/>
          <w:sz w:val="20"/>
          <w:szCs w:val="20"/>
        </w:rPr>
        <w:t>8 ROBIN HOOD ROAD,</w:t>
      </w:r>
      <w:r w:rsidR="00EB5EB7" w:rsidRPr="001409FD">
        <w:rPr>
          <w:rFonts w:ascii="Helvetica" w:eastAsia="Times New Roman" w:hAnsi="Helvetica" w:cs="Helvetica"/>
          <w:b/>
          <w:sz w:val="20"/>
          <w:szCs w:val="20"/>
        </w:rPr>
        <w:t xml:space="preserve"> EDENTHORPE</w:t>
      </w:r>
      <w:r w:rsidR="00616FEE">
        <w:rPr>
          <w:rFonts w:ascii="Helvetica" w:eastAsia="Times New Roman" w:hAnsi="Helvetica" w:cs="Helvetica"/>
          <w:b/>
          <w:sz w:val="20"/>
          <w:szCs w:val="20"/>
        </w:rPr>
        <w:t>, DN3 2PT</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616FEE">
        <w:rPr>
          <w:rFonts w:ascii="Helvetica" w:eastAsia="Times New Roman" w:hAnsi="Helvetica" w:cs="Helvetica"/>
          <w:b/>
          <w:sz w:val="20"/>
          <w:szCs w:val="20"/>
        </w:rPr>
        <w:t>WEDNE</w:t>
      </w:r>
      <w:r w:rsidR="00CC7676" w:rsidRPr="001409FD">
        <w:rPr>
          <w:rFonts w:ascii="Helvetica" w:eastAsia="Times New Roman" w:hAnsi="Helvetica" w:cs="Helvetica"/>
          <w:b/>
          <w:sz w:val="20"/>
          <w:szCs w:val="20"/>
        </w:rPr>
        <w:t>S</w:t>
      </w:r>
      <w:r w:rsidRPr="001409FD">
        <w:rPr>
          <w:rFonts w:ascii="Helvetica" w:eastAsia="Times New Roman" w:hAnsi="Helvetica" w:cs="Helvetica"/>
          <w:b/>
          <w:sz w:val="20"/>
          <w:szCs w:val="20"/>
        </w:rPr>
        <w:t>DAY</w:t>
      </w:r>
      <w:r w:rsidR="00091B06">
        <w:rPr>
          <w:rFonts w:ascii="Helvetica" w:eastAsia="Times New Roman" w:hAnsi="Helvetica" w:cs="Helvetica"/>
          <w:b/>
          <w:sz w:val="20"/>
          <w:szCs w:val="20"/>
        </w:rPr>
        <w:t xml:space="preserve"> </w:t>
      </w:r>
      <w:r w:rsidR="00616FEE">
        <w:rPr>
          <w:rFonts w:ascii="Helvetica" w:eastAsia="Times New Roman" w:hAnsi="Helvetica" w:cs="Helvetica"/>
          <w:b/>
          <w:sz w:val="20"/>
          <w:szCs w:val="20"/>
        </w:rPr>
        <w:t>20</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616FEE">
        <w:rPr>
          <w:rFonts w:ascii="Helvetica" w:eastAsia="Times New Roman" w:hAnsi="Helvetica" w:cs="Helvetica"/>
          <w:b/>
          <w:sz w:val="20"/>
          <w:szCs w:val="20"/>
        </w:rPr>
        <w:t>SEPTEMBER</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48A9D542" w14:textId="73666FD0" w:rsidR="005B38D2"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616FEE">
        <w:rPr>
          <w:rFonts w:ascii="Helvetica" w:eastAsia="Times New Roman" w:hAnsi="Helvetica" w:cs="Helvetica"/>
          <w:b/>
          <w:sz w:val="20"/>
          <w:szCs w:val="20"/>
        </w:rPr>
        <w:t xml:space="preserve"> P Bissett,</w:t>
      </w:r>
      <w:r w:rsidR="004B5BC7" w:rsidRPr="001409FD">
        <w:rPr>
          <w:rFonts w:ascii="Helvetica" w:eastAsia="Times New Roman" w:hAnsi="Helvetica" w:cs="Helvetica"/>
          <w:b/>
          <w:sz w:val="20"/>
          <w:szCs w:val="20"/>
        </w:rPr>
        <w:t xml:space="preserve"> </w:t>
      </w:r>
      <w:r w:rsidR="00954C74">
        <w:rPr>
          <w:rFonts w:ascii="Helvetica" w:eastAsia="Times New Roman" w:hAnsi="Helvetica" w:cs="Helvetica"/>
          <w:b/>
          <w:sz w:val="20"/>
          <w:szCs w:val="20"/>
        </w:rPr>
        <w:t xml:space="preserve">S Tate, </w:t>
      </w:r>
      <w:r w:rsidR="001053C0">
        <w:rPr>
          <w:rFonts w:ascii="Helvetica" w:eastAsia="Times New Roman" w:hAnsi="Helvetica" w:cs="Helvetica"/>
          <w:b/>
          <w:sz w:val="20"/>
          <w:szCs w:val="20"/>
        </w:rPr>
        <w:t xml:space="preserve">A Woods, C Alton, </w:t>
      </w:r>
      <w:r w:rsidR="00B44178">
        <w:rPr>
          <w:rFonts w:ascii="Helvetica" w:eastAsia="Times New Roman" w:hAnsi="Helvetica" w:cs="Helvetica"/>
          <w:b/>
          <w:sz w:val="20"/>
          <w:szCs w:val="20"/>
        </w:rPr>
        <w:t xml:space="preserve">S Sutcliffe-Ward, </w:t>
      </w:r>
      <w:r w:rsidR="005A0BFE">
        <w:rPr>
          <w:rFonts w:ascii="Helvetica" w:eastAsia="Times New Roman" w:hAnsi="Helvetica" w:cs="Helvetica"/>
          <w:b/>
          <w:sz w:val="20"/>
          <w:szCs w:val="20"/>
        </w:rPr>
        <w:t>A Flanagan (Clerk).</w:t>
      </w:r>
    </w:p>
    <w:p w14:paraId="48ACA9DB" w14:textId="00A15796" w:rsidR="00602D58" w:rsidRDefault="00616FEE" w:rsidP="00A220B2">
      <w:pPr>
        <w:rPr>
          <w:rFonts w:ascii="Helvetica" w:eastAsia="Times New Roman" w:hAnsi="Helvetica" w:cs="Helvetica"/>
          <w:b/>
          <w:sz w:val="20"/>
          <w:szCs w:val="20"/>
        </w:rPr>
      </w:pPr>
      <w:r>
        <w:rPr>
          <w:rFonts w:ascii="Helvetica" w:eastAsia="Times New Roman" w:hAnsi="Helvetica" w:cs="Helvetica"/>
          <w:b/>
          <w:sz w:val="20"/>
          <w:szCs w:val="20"/>
        </w:rPr>
        <w:t>Also present; M Greenwood</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         Members of the public</w:t>
      </w:r>
      <w:r w:rsidR="00602D58">
        <w:rPr>
          <w:rFonts w:ascii="Helvetica" w:eastAsia="Times New Roman" w:hAnsi="Helvetica" w:cs="Helvetica"/>
          <w:b/>
          <w:sz w:val="20"/>
          <w:szCs w:val="20"/>
        </w:rPr>
        <w:t xml:space="preserve">; </w:t>
      </w:r>
      <w:r w:rsidR="000D5690">
        <w:rPr>
          <w:rFonts w:ascii="Helvetica" w:eastAsia="Times New Roman" w:hAnsi="Helvetica" w:cs="Helvetica"/>
          <w:b/>
          <w:sz w:val="20"/>
          <w:szCs w:val="20"/>
        </w:rPr>
        <w:t>None</w:t>
      </w:r>
      <w:r w:rsidR="007D10AE">
        <w:rPr>
          <w:rFonts w:ascii="Helvetica" w:eastAsia="Times New Roman" w:hAnsi="Helvetica" w:cs="Helvetica"/>
          <w:b/>
          <w:sz w:val="20"/>
          <w:szCs w:val="20"/>
        </w:rPr>
        <w:t xml:space="preserve"> </w:t>
      </w:r>
    </w:p>
    <w:p w14:paraId="776DFB79" w14:textId="7C80126C" w:rsidR="00616FEE" w:rsidRPr="008B2779" w:rsidRDefault="00616FEE" w:rsidP="00616FEE">
      <w:pPr>
        <w:spacing w:after="0" w:line="240" w:lineRule="auto"/>
        <w:rPr>
          <w:rFonts w:ascii="Helvetica" w:eastAsia="Times New Roman" w:hAnsi="Helvetica" w:cs="Helvetica"/>
          <w:bCs/>
          <w:sz w:val="18"/>
          <w:szCs w:val="18"/>
          <w:lang w:eastAsia="en-GB"/>
        </w:rPr>
      </w:pPr>
      <w:bookmarkStart w:id="0" w:name="_Hlk118796100"/>
      <w:r w:rsidRPr="008B2779">
        <w:rPr>
          <w:rFonts w:ascii="Helvetica" w:eastAsia="Times New Roman" w:hAnsi="Helvetica" w:cs="Helvetica"/>
          <w:sz w:val="18"/>
          <w:szCs w:val="18"/>
          <w:lang w:eastAsia="en-GB"/>
        </w:rPr>
        <w:t xml:space="preserve">1. </w:t>
      </w:r>
      <w:r w:rsidRPr="008B2779">
        <w:rPr>
          <w:rFonts w:ascii="Helvetica" w:eastAsia="Times New Roman" w:hAnsi="Helvetica" w:cs="Helvetica"/>
          <w:b/>
          <w:sz w:val="18"/>
          <w:szCs w:val="18"/>
          <w:lang w:eastAsia="en-GB"/>
        </w:rPr>
        <w:t>Matters raised by public prior to the meeting</w:t>
      </w:r>
      <w:r w:rsidR="009770DA">
        <w:rPr>
          <w:rFonts w:ascii="Helvetica" w:eastAsia="Times New Roman" w:hAnsi="Helvetica" w:cs="Helvetica"/>
          <w:b/>
          <w:sz w:val="18"/>
          <w:szCs w:val="18"/>
          <w:lang w:eastAsia="en-GB"/>
        </w:rPr>
        <w:t xml:space="preserve"> – </w:t>
      </w:r>
      <w:r w:rsidR="009770DA" w:rsidRPr="009770DA">
        <w:rPr>
          <w:rFonts w:ascii="Helvetica" w:eastAsia="Times New Roman" w:hAnsi="Helvetica" w:cs="Helvetica"/>
          <w:bCs/>
          <w:sz w:val="18"/>
          <w:szCs w:val="18"/>
          <w:lang w:eastAsia="en-GB"/>
        </w:rPr>
        <w:t>there were no members of the public present.</w:t>
      </w:r>
    </w:p>
    <w:p w14:paraId="51555727" w14:textId="66677137"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sz w:val="18"/>
          <w:szCs w:val="18"/>
          <w:lang w:eastAsia="en-GB"/>
        </w:rPr>
        <w:t xml:space="preserve">2. </w:t>
      </w:r>
      <w:r w:rsidRPr="008B2779">
        <w:rPr>
          <w:rFonts w:ascii="Helvetica" w:eastAsia="Times New Roman" w:hAnsi="Helvetica" w:cs="Helvetica"/>
          <w:b/>
          <w:sz w:val="18"/>
          <w:szCs w:val="18"/>
          <w:lang w:eastAsia="en-GB"/>
        </w:rPr>
        <w:t xml:space="preserve">Apologies – </w:t>
      </w:r>
      <w:r w:rsidRPr="008B2779">
        <w:rPr>
          <w:rFonts w:ascii="Helvetica" w:eastAsia="Times New Roman" w:hAnsi="Helvetica" w:cs="Helvetica"/>
          <w:bCs/>
          <w:sz w:val="18"/>
          <w:szCs w:val="18"/>
          <w:lang w:eastAsia="en-GB"/>
        </w:rPr>
        <w:t>D Barrow</w:t>
      </w:r>
      <w:r w:rsidR="005B38D2">
        <w:rPr>
          <w:rFonts w:ascii="Helvetica" w:eastAsia="Times New Roman" w:hAnsi="Helvetica" w:cs="Helvetica"/>
          <w:bCs/>
          <w:sz w:val="18"/>
          <w:szCs w:val="18"/>
          <w:lang w:eastAsia="en-GB"/>
        </w:rPr>
        <w:t>, J Abson, L Laurie-Ali.</w:t>
      </w:r>
    </w:p>
    <w:p w14:paraId="51FD594B" w14:textId="7BD3EB4D"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3.</w:t>
      </w:r>
      <w:r w:rsidRPr="008B2779">
        <w:rPr>
          <w:rFonts w:ascii="Helvetica Neue" w:eastAsia="Times New Roman" w:hAnsi="Helvetica Neue" w:cs="Times New Roman"/>
          <w:bCs/>
          <w:sz w:val="18"/>
          <w:szCs w:val="18"/>
          <w:lang w:eastAsia="en-GB"/>
        </w:rPr>
        <w:t xml:space="preserve"> </w:t>
      </w:r>
      <w:r w:rsidRPr="008B2779">
        <w:rPr>
          <w:rFonts w:ascii="Helvetica" w:eastAsia="Times New Roman" w:hAnsi="Helvetica" w:cs="Helvetica"/>
          <w:b/>
          <w:sz w:val="18"/>
          <w:szCs w:val="18"/>
          <w:lang w:eastAsia="en-GB"/>
        </w:rPr>
        <w:t>Declarations of Interest, if any</w:t>
      </w:r>
      <w:r w:rsidR="009770DA">
        <w:rPr>
          <w:rFonts w:ascii="Helvetica" w:eastAsia="Times New Roman" w:hAnsi="Helvetica" w:cs="Helvetica"/>
          <w:bCs/>
          <w:sz w:val="18"/>
          <w:szCs w:val="18"/>
          <w:lang w:eastAsia="en-GB"/>
        </w:rPr>
        <w:t xml:space="preserve"> – none.</w:t>
      </w:r>
    </w:p>
    <w:p w14:paraId="7F57822F" w14:textId="77CD4CB2" w:rsidR="00616FEE" w:rsidRPr="005B38D2" w:rsidRDefault="00616FEE" w:rsidP="00616FEE">
      <w:pPr>
        <w:spacing w:after="0" w:line="240" w:lineRule="auto"/>
        <w:rPr>
          <w:rFonts w:ascii="Helvetica" w:eastAsia="Times New Roman" w:hAnsi="Helvetica" w:cs="Helvetica"/>
          <w:sz w:val="18"/>
          <w:szCs w:val="18"/>
          <w:lang w:eastAsia="en-GB"/>
        </w:rPr>
      </w:pPr>
      <w:r w:rsidRPr="008B2779">
        <w:rPr>
          <w:rFonts w:ascii="Helvetica" w:eastAsia="Times New Roman" w:hAnsi="Helvetica" w:cs="Helvetica"/>
          <w:bCs/>
          <w:sz w:val="18"/>
          <w:szCs w:val="18"/>
          <w:lang w:eastAsia="en-GB"/>
        </w:rPr>
        <w:t xml:space="preserve">4. </w:t>
      </w:r>
      <w:r w:rsidRPr="008B2779">
        <w:rPr>
          <w:rFonts w:ascii="Helvetica" w:eastAsia="Times New Roman" w:hAnsi="Helvetica" w:cs="Helvetica"/>
          <w:b/>
          <w:bCs/>
          <w:sz w:val="18"/>
          <w:szCs w:val="18"/>
          <w:lang w:eastAsia="en-GB"/>
        </w:rPr>
        <w:t>Minutes of the meeting held on 13</w:t>
      </w:r>
      <w:r w:rsidRPr="008B2779">
        <w:rPr>
          <w:rFonts w:ascii="Helvetica" w:eastAsia="Times New Roman" w:hAnsi="Helvetica" w:cs="Helvetica"/>
          <w:b/>
          <w:bCs/>
          <w:sz w:val="18"/>
          <w:szCs w:val="18"/>
          <w:vertAlign w:val="superscript"/>
          <w:lang w:eastAsia="en-GB"/>
        </w:rPr>
        <w:t>th</w:t>
      </w:r>
      <w:r w:rsidRPr="008B2779">
        <w:rPr>
          <w:rFonts w:ascii="Helvetica" w:eastAsia="Times New Roman" w:hAnsi="Helvetica" w:cs="Helvetica"/>
          <w:b/>
          <w:bCs/>
          <w:sz w:val="18"/>
          <w:szCs w:val="18"/>
          <w:lang w:eastAsia="en-GB"/>
        </w:rPr>
        <w:t xml:space="preserve"> July 2023</w:t>
      </w:r>
      <w:r w:rsidR="005B38D2">
        <w:rPr>
          <w:rFonts w:ascii="Helvetica" w:eastAsia="Times New Roman" w:hAnsi="Helvetica" w:cs="Helvetica"/>
          <w:b/>
          <w:bCs/>
          <w:sz w:val="18"/>
          <w:szCs w:val="18"/>
          <w:lang w:eastAsia="en-GB"/>
        </w:rPr>
        <w:t xml:space="preserve"> – </w:t>
      </w:r>
      <w:r w:rsidR="005B38D2" w:rsidRPr="005B38D2">
        <w:rPr>
          <w:rFonts w:ascii="Helvetica" w:eastAsia="Times New Roman" w:hAnsi="Helvetica" w:cs="Helvetica"/>
          <w:sz w:val="18"/>
          <w:szCs w:val="18"/>
          <w:lang w:eastAsia="en-GB"/>
        </w:rPr>
        <w:t xml:space="preserve">were agreed, proposed by S </w:t>
      </w:r>
      <w:proofErr w:type="gramStart"/>
      <w:r w:rsidR="005B38D2" w:rsidRPr="005B38D2">
        <w:rPr>
          <w:rFonts w:ascii="Helvetica" w:eastAsia="Times New Roman" w:hAnsi="Helvetica" w:cs="Helvetica"/>
          <w:sz w:val="18"/>
          <w:szCs w:val="18"/>
          <w:lang w:eastAsia="en-GB"/>
        </w:rPr>
        <w:t>Tate</w:t>
      </w:r>
      <w:proofErr w:type="gramEnd"/>
      <w:r w:rsidR="005B38D2" w:rsidRPr="005B38D2">
        <w:rPr>
          <w:rFonts w:ascii="Helvetica" w:eastAsia="Times New Roman" w:hAnsi="Helvetica" w:cs="Helvetica"/>
          <w:sz w:val="18"/>
          <w:szCs w:val="18"/>
          <w:lang w:eastAsia="en-GB"/>
        </w:rPr>
        <w:t xml:space="preserve"> and seconded by C Alton.</w:t>
      </w:r>
      <w:r w:rsidRPr="005B38D2">
        <w:rPr>
          <w:rFonts w:ascii="Helvetica" w:eastAsia="Times New Roman" w:hAnsi="Helvetica" w:cs="Helvetica"/>
          <w:sz w:val="18"/>
          <w:szCs w:val="18"/>
          <w:lang w:eastAsia="en-GB"/>
        </w:rPr>
        <w:t xml:space="preserve"> </w:t>
      </w:r>
    </w:p>
    <w:p w14:paraId="5B2A5383" w14:textId="063472E3" w:rsidR="00616FEE" w:rsidRPr="005B38D2"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sz w:val="18"/>
          <w:szCs w:val="18"/>
          <w:lang w:eastAsia="en-GB"/>
        </w:rPr>
        <w:t xml:space="preserve">5. </w:t>
      </w:r>
      <w:r w:rsidRPr="008B2779">
        <w:rPr>
          <w:rFonts w:ascii="Helvetica" w:eastAsia="Times New Roman" w:hAnsi="Helvetica" w:cs="Helvetica"/>
          <w:b/>
          <w:sz w:val="18"/>
          <w:szCs w:val="18"/>
          <w:lang w:eastAsia="en-GB"/>
        </w:rPr>
        <w:t>Matters arising from minutes</w:t>
      </w:r>
      <w:r w:rsidR="005B38D2">
        <w:rPr>
          <w:rFonts w:ascii="Helvetica" w:eastAsia="Times New Roman" w:hAnsi="Helvetica" w:cs="Helvetica"/>
          <w:b/>
          <w:sz w:val="18"/>
          <w:szCs w:val="18"/>
          <w:lang w:eastAsia="en-GB"/>
        </w:rPr>
        <w:t xml:space="preserve"> – </w:t>
      </w:r>
      <w:r w:rsidR="005B38D2" w:rsidRPr="005B38D2">
        <w:rPr>
          <w:rFonts w:ascii="Helvetica" w:eastAsia="Times New Roman" w:hAnsi="Helvetica" w:cs="Helvetica"/>
          <w:bCs/>
          <w:sz w:val="18"/>
          <w:szCs w:val="18"/>
          <w:lang w:eastAsia="en-GB"/>
        </w:rPr>
        <w:t>none.</w:t>
      </w:r>
    </w:p>
    <w:p w14:paraId="01D2ADF9" w14:textId="77777777" w:rsidR="00616FEE" w:rsidRPr="008B2779" w:rsidRDefault="00616FEE" w:rsidP="00616FEE">
      <w:pPr>
        <w:spacing w:after="0" w:line="240" w:lineRule="auto"/>
        <w:rPr>
          <w:rFonts w:ascii="Helvetica" w:eastAsia="Times New Roman" w:hAnsi="Helvetica" w:cs="Helvetica"/>
          <w:b/>
          <w:sz w:val="18"/>
          <w:szCs w:val="18"/>
          <w:lang w:eastAsia="en-GB"/>
        </w:rPr>
      </w:pPr>
      <w:r w:rsidRPr="008B2779">
        <w:rPr>
          <w:rFonts w:ascii="Helvetica" w:eastAsia="Times New Roman" w:hAnsi="Helvetica" w:cs="Helvetica"/>
          <w:sz w:val="18"/>
          <w:szCs w:val="18"/>
          <w:lang w:eastAsia="en-GB"/>
        </w:rPr>
        <w:t xml:space="preserve">6. </w:t>
      </w:r>
      <w:r w:rsidRPr="008B2779">
        <w:rPr>
          <w:rFonts w:ascii="Helvetica" w:eastAsia="Times New Roman" w:hAnsi="Helvetica" w:cs="Helvetica"/>
          <w:b/>
          <w:sz w:val="18"/>
          <w:szCs w:val="18"/>
          <w:lang w:eastAsia="en-GB"/>
        </w:rPr>
        <w:t>Playing fields, Howard Pavilion, The Fred Gee Centre, War Memorial &amp; Allotments.</w:t>
      </w:r>
    </w:p>
    <w:p w14:paraId="0A68D3B8" w14:textId="036F90CC"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sz w:val="18"/>
          <w:szCs w:val="18"/>
          <w:lang w:eastAsia="en-GB"/>
        </w:rPr>
        <w:t>a)</w:t>
      </w:r>
      <w:r w:rsidRPr="008B2779">
        <w:rPr>
          <w:rFonts w:ascii="Helvetica" w:eastAsia="Times New Roman" w:hAnsi="Helvetica" w:cs="Helvetica"/>
          <w:bCs/>
          <w:sz w:val="18"/>
          <w:szCs w:val="18"/>
          <w:lang w:eastAsia="en-GB"/>
        </w:rPr>
        <w:t xml:space="preserve"> D Day 80 Anniversary Guide – enquiries made regarding purchase of a beacon</w:t>
      </w:r>
      <w:r w:rsidR="00B761CD">
        <w:rPr>
          <w:rFonts w:ascii="Helvetica" w:eastAsia="Times New Roman" w:hAnsi="Helvetica" w:cs="Helvetica"/>
          <w:bCs/>
          <w:sz w:val="18"/>
          <w:szCs w:val="18"/>
          <w:lang w:eastAsia="en-GB"/>
        </w:rPr>
        <w:t xml:space="preserve"> – it was decided that we would not purchase a beacon as it would only be used on rare occasions then have to be stored somewhere.</w:t>
      </w:r>
    </w:p>
    <w:p w14:paraId="728EFE67" w14:textId="4EF12529"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b) Hire prices for The Fred Gee Centre</w:t>
      </w:r>
      <w:r w:rsidR="00B761CD">
        <w:rPr>
          <w:rFonts w:ascii="Helvetica" w:eastAsia="Times New Roman" w:hAnsi="Helvetica" w:cs="Helvetica"/>
          <w:bCs/>
          <w:sz w:val="18"/>
          <w:szCs w:val="18"/>
          <w:lang w:eastAsia="en-GB"/>
        </w:rPr>
        <w:t xml:space="preserve"> – these were </w:t>
      </w:r>
      <w:proofErr w:type="gramStart"/>
      <w:r w:rsidR="00B761CD">
        <w:rPr>
          <w:rFonts w:ascii="Helvetica" w:eastAsia="Times New Roman" w:hAnsi="Helvetica" w:cs="Helvetica"/>
          <w:bCs/>
          <w:sz w:val="18"/>
          <w:szCs w:val="18"/>
          <w:lang w:eastAsia="en-GB"/>
        </w:rPr>
        <w:t>reviewed</w:t>
      </w:r>
      <w:proofErr w:type="gramEnd"/>
      <w:r w:rsidR="00B761CD">
        <w:rPr>
          <w:rFonts w:ascii="Helvetica" w:eastAsia="Times New Roman" w:hAnsi="Helvetica" w:cs="Helvetica"/>
          <w:bCs/>
          <w:sz w:val="18"/>
          <w:szCs w:val="18"/>
          <w:lang w:eastAsia="en-GB"/>
        </w:rPr>
        <w:t xml:space="preserve"> and it was agreed to </w:t>
      </w:r>
      <w:r w:rsidR="005B38D2">
        <w:rPr>
          <w:rFonts w:ascii="Helvetica" w:eastAsia="Times New Roman" w:hAnsi="Helvetica" w:cs="Helvetica"/>
          <w:bCs/>
          <w:sz w:val="18"/>
          <w:szCs w:val="18"/>
          <w:lang w:eastAsia="en-GB"/>
        </w:rPr>
        <w:t>keep the prices the same.</w:t>
      </w:r>
    </w:p>
    <w:p w14:paraId="72C2ADF7" w14:textId="686D3C2F"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 xml:space="preserve">c) 4 </w:t>
      </w:r>
      <w:r w:rsidR="009770DA">
        <w:rPr>
          <w:rFonts w:ascii="Helvetica" w:eastAsia="Times New Roman" w:hAnsi="Helvetica" w:cs="Helvetica"/>
          <w:bCs/>
          <w:sz w:val="18"/>
          <w:szCs w:val="18"/>
          <w:lang w:eastAsia="en-GB"/>
        </w:rPr>
        <w:t>seats are</w:t>
      </w:r>
      <w:r w:rsidRPr="008B2779">
        <w:rPr>
          <w:rFonts w:ascii="Helvetica" w:eastAsia="Times New Roman" w:hAnsi="Helvetica" w:cs="Helvetica"/>
          <w:bCs/>
          <w:sz w:val="18"/>
          <w:szCs w:val="18"/>
          <w:lang w:eastAsia="en-GB"/>
        </w:rPr>
        <w:t xml:space="preserve"> now in situ </w:t>
      </w:r>
      <w:r w:rsidR="009770DA">
        <w:rPr>
          <w:rFonts w:ascii="Helvetica" w:eastAsia="Times New Roman" w:hAnsi="Helvetica" w:cs="Helvetica"/>
          <w:bCs/>
          <w:sz w:val="18"/>
          <w:szCs w:val="18"/>
          <w:lang w:eastAsia="en-GB"/>
        </w:rPr>
        <w:t xml:space="preserve">outside The Howard Pavilion </w:t>
      </w:r>
      <w:r w:rsidRPr="008B2779">
        <w:rPr>
          <w:rFonts w:ascii="Helvetica" w:eastAsia="Times New Roman" w:hAnsi="Helvetica" w:cs="Helvetica"/>
          <w:bCs/>
          <w:sz w:val="18"/>
          <w:szCs w:val="18"/>
          <w:lang w:eastAsia="en-GB"/>
        </w:rPr>
        <w:t>on Marian Rd Playing Fields</w:t>
      </w:r>
      <w:r w:rsidR="009770DA">
        <w:rPr>
          <w:rFonts w:ascii="Helvetica" w:eastAsia="Times New Roman" w:hAnsi="Helvetica" w:cs="Helvetica"/>
          <w:bCs/>
          <w:sz w:val="18"/>
          <w:szCs w:val="18"/>
          <w:lang w:eastAsia="en-GB"/>
        </w:rPr>
        <w:t xml:space="preserve"> and the</w:t>
      </w:r>
      <w:r w:rsidRPr="008B2779">
        <w:rPr>
          <w:rFonts w:ascii="Helvetica" w:eastAsia="Times New Roman" w:hAnsi="Helvetica" w:cs="Helvetica"/>
          <w:bCs/>
          <w:sz w:val="18"/>
          <w:szCs w:val="18"/>
          <w:lang w:eastAsia="en-GB"/>
        </w:rPr>
        <w:t xml:space="preserve"> invoice for £3704.88 </w:t>
      </w:r>
      <w:r w:rsidR="009770DA">
        <w:rPr>
          <w:rFonts w:ascii="Helvetica" w:eastAsia="Times New Roman" w:hAnsi="Helvetica" w:cs="Helvetica"/>
          <w:bCs/>
          <w:sz w:val="18"/>
          <w:szCs w:val="18"/>
          <w:lang w:eastAsia="en-GB"/>
        </w:rPr>
        <w:t xml:space="preserve">has been paid. The </w:t>
      </w:r>
      <w:r w:rsidRPr="008B2779">
        <w:rPr>
          <w:rFonts w:ascii="Helvetica" w:eastAsia="Times New Roman" w:hAnsi="Helvetica" w:cs="Helvetica"/>
          <w:bCs/>
          <w:sz w:val="18"/>
          <w:szCs w:val="18"/>
          <w:lang w:eastAsia="en-GB"/>
        </w:rPr>
        <w:t xml:space="preserve">benches outside </w:t>
      </w:r>
      <w:r w:rsidR="009770DA">
        <w:rPr>
          <w:rFonts w:ascii="Helvetica" w:eastAsia="Times New Roman" w:hAnsi="Helvetica" w:cs="Helvetica"/>
          <w:bCs/>
          <w:sz w:val="18"/>
          <w:szCs w:val="18"/>
          <w:lang w:eastAsia="en-GB"/>
        </w:rPr>
        <w:t xml:space="preserve">The </w:t>
      </w:r>
      <w:r w:rsidRPr="008B2779">
        <w:rPr>
          <w:rFonts w:ascii="Helvetica" w:eastAsia="Times New Roman" w:hAnsi="Helvetica" w:cs="Helvetica"/>
          <w:bCs/>
          <w:sz w:val="18"/>
          <w:szCs w:val="18"/>
          <w:lang w:eastAsia="en-GB"/>
        </w:rPr>
        <w:t xml:space="preserve">Howard Pavilion </w:t>
      </w:r>
      <w:r w:rsidR="009770DA">
        <w:rPr>
          <w:rFonts w:ascii="Helvetica" w:eastAsia="Times New Roman" w:hAnsi="Helvetica" w:cs="Helvetica"/>
          <w:bCs/>
          <w:sz w:val="18"/>
          <w:szCs w:val="18"/>
          <w:lang w:eastAsia="en-GB"/>
        </w:rPr>
        <w:t xml:space="preserve">have also been </w:t>
      </w:r>
      <w:r w:rsidRPr="008B2779">
        <w:rPr>
          <w:rFonts w:ascii="Helvetica" w:eastAsia="Times New Roman" w:hAnsi="Helvetica" w:cs="Helvetica"/>
          <w:bCs/>
          <w:sz w:val="18"/>
          <w:szCs w:val="18"/>
          <w:lang w:eastAsia="en-GB"/>
        </w:rPr>
        <w:t>revarnished</w:t>
      </w:r>
      <w:r w:rsidR="009770DA">
        <w:rPr>
          <w:rFonts w:ascii="Helvetica" w:eastAsia="Times New Roman" w:hAnsi="Helvetica" w:cs="Helvetica"/>
          <w:bCs/>
          <w:sz w:val="18"/>
          <w:szCs w:val="18"/>
          <w:lang w:eastAsia="en-GB"/>
        </w:rPr>
        <w:t xml:space="preserve"> by J Burns. </w:t>
      </w:r>
      <w:r w:rsidR="005C237B">
        <w:rPr>
          <w:rFonts w:ascii="Helvetica" w:eastAsia="Times New Roman" w:hAnsi="Helvetica" w:cs="Helvetica"/>
          <w:bCs/>
          <w:sz w:val="18"/>
          <w:szCs w:val="18"/>
          <w:lang w:eastAsia="en-GB"/>
        </w:rPr>
        <w:t xml:space="preserve">Mark Greenwood reported that they are </w:t>
      </w:r>
      <w:r w:rsidR="009770DA">
        <w:rPr>
          <w:rFonts w:ascii="Helvetica" w:eastAsia="Times New Roman" w:hAnsi="Helvetica" w:cs="Helvetica"/>
          <w:bCs/>
          <w:sz w:val="18"/>
          <w:szCs w:val="18"/>
          <w:lang w:eastAsia="en-GB"/>
        </w:rPr>
        <w:t xml:space="preserve">well </w:t>
      </w:r>
      <w:r w:rsidR="005C237B">
        <w:rPr>
          <w:rFonts w:ascii="Helvetica" w:eastAsia="Times New Roman" w:hAnsi="Helvetica" w:cs="Helvetica"/>
          <w:bCs/>
          <w:sz w:val="18"/>
          <w:szCs w:val="18"/>
          <w:lang w:eastAsia="en-GB"/>
        </w:rPr>
        <w:t xml:space="preserve">used by the football </w:t>
      </w:r>
      <w:proofErr w:type="gramStart"/>
      <w:r w:rsidR="005C237B">
        <w:rPr>
          <w:rFonts w:ascii="Helvetica" w:eastAsia="Times New Roman" w:hAnsi="Helvetica" w:cs="Helvetica"/>
          <w:bCs/>
          <w:sz w:val="18"/>
          <w:szCs w:val="18"/>
          <w:lang w:eastAsia="en-GB"/>
        </w:rPr>
        <w:t>club</w:t>
      </w:r>
      <w:proofErr w:type="gramEnd"/>
      <w:r w:rsidR="005C237B">
        <w:rPr>
          <w:rFonts w:ascii="Helvetica" w:eastAsia="Times New Roman" w:hAnsi="Helvetica" w:cs="Helvetica"/>
          <w:bCs/>
          <w:sz w:val="18"/>
          <w:szCs w:val="18"/>
          <w:lang w:eastAsia="en-GB"/>
        </w:rPr>
        <w:t xml:space="preserve"> and everyone is really pleased with them. </w:t>
      </w:r>
      <w:proofErr w:type="gramStart"/>
      <w:r w:rsidR="005C237B">
        <w:rPr>
          <w:rFonts w:ascii="Helvetica" w:eastAsia="Times New Roman" w:hAnsi="Helvetica" w:cs="Helvetica"/>
          <w:bCs/>
          <w:sz w:val="18"/>
          <w:szCs w:val="18"/>
          <w:lang w:eastAsia="en-GB"/>
        </w:rPr>
        <w:t>Local residents</w:t>
      </w:r>
      <w:proofErr w:type="gramEnd"/>
      <w:r w:rsidR="005C237B">
        <w:rPr>
          <w:rFonts w:ascii="Helvetica" w:eastAsia="Times New Roman" w:hAnsi="Helvetica" w:cs="Helvetica"/>
          <w:bCs/>
          <w:sz w:val="18"/>
          <w:szCs w:val="18"/>
          <w:lang w:eastAsia="en-GB"/>
        </w:rPr>
        <w:t xml:space="preserve"> have also thanked A Flanagan as they walk </w:t>
      </w:r>
      <w:r w:rsidR="009770DA">
        <w:rPr>
          <w:rFonts w:ascii="Helvetica" w:eastAsia="Times New Roman" w:hAnsi="Helvetica" w:cs="Helvetica"/>
          <w:bCs/>
          <w:sz w:val="18"/>
          <w:szCs w:val="18"/>
          <w:lang w:eastAsia="en-GB"/>
        </w:rPr>
        <w:t xml:space="preserve">and then can stop for a rest and chat. </w:t>
      </w:r>
      <w:r w:rsidR="00704027">
        <w:rPr>
          <w:rFonts w:ascii="Helvetica" w:eastAsia="Times New Roman" w:hAnsi="Helvetica" w:cs="Helvetica"/>
          <w:bCs/>
          <w:sz w:val="18"/>
          <w:szCs w:val="18"/>
          <w:lang w:eastAsia="en-GB"/>
        </w:rPr>
        <w:t xml:space="preserve">M Greenwood reported that there is an increase in dog poo being let on both Marian Rd Playing Fields and Far Field also known as Edenthorpe and Kirk Sandall Community Park and Tesco Field. </w:t>
      </w:r>
      <w:r w:rsidR="00DA4741">
        <w:rPr>
          <w:rFonts w:ascii="Helvetica" w:eastAsia="Times New Roman" w:hAnsi="Helvetica" w:cs="Helvetica"/>
          <w:bCs/>
          <w:sz w:val="18"/>
          <w:szCs w:val="18"/>
          <w:lang w:eastAsia="en-GB"/>
        </w:rPr>
        <w:t xml:space="preserve">Options for The Howard Pavilion </w:t>
      </w:r>
      <w:r w:rsidR="006134C3">
        <w:rPr>
          <w:rFonts w:ascii="Helvetica" w:eastAsia="Times New Roman" w:hAnsi="Helvetica" w:cs="Helvetica"/>
          <w:bCs/>
          <w:sz w:val="18"/>
          <w:szCs w:val="18"/>
          <w:lang w:eastAsia="en-GB"/>
        </w:rPr>
        <w:t xml:space="preserve">signage </w:t>
      </w:r>
      <w:r w:rsidR="00DA4741">
        <w:rPr>
          <w:rFonts w:ascii="Helvetica" w:eastAsia="Times New Roman" w:hAnsi="Helvetica" w:cs="Helvetica"/>
          <w:bCs/>
          <w:sz w:val="18"/>
          <w:szCs w:val="18"/>
          <w:lang w:eastAsia="en-GB"/>
        </w:rPr>
        <w:t xml:space="preserve">were looked at, Members agreed that the children of the football club should decide on their preferred sign and colours. </w:t>
      </w:r>
      <w:r w:rsidR="006134C3">
        <w:rPr>
          <w:rFonts w:ascii="Helvetica" w:eastAsia="Times New Roman" w:hAnsi="Helvetica" w:cs="Helvetica"/>
          <w:bCs/>
          <w:sz w:val="18"/>
          <w:szCs w:val="18"/>
          <w:lang w:eastAsia="en-GB"/>
        </w:rPr>
        <w:t xml:space="preserve">There will </w:t>
      </w:r>
      <w:r w:rsidR="00DA4741">
        <w:rPr>
          <w:rFonts w:ascii="Helvetica" w:eastAsia="Times New Roman" w:hAnsi="Helvetica" w:cs="Helvetica"/>
          <w:bCs/>
          <w:sz w:val="18"/>
          <w:szCs w:val="18"/>
          <w:lang w:eastAsia="en-GB"/>
        </w:rPr>
        <w:t xml:space="preserve">also </w:t>
      </w:r>
      <w:r w:rsidR="006134C3">
        <w:rPr>
          <w:rFonts w:ascii="Helvetica" w:eastAsia="Times New Roman" w:hAnsi="Helvetica" w:cs="Helvetica"/>
          <w:bCs/>
          <w:sz w:val="18"/>
          <w:szCs w:val="18"/>
          <w:lang w:eastAsia="en-GB"/>
        </w:rPr>
        <w:t>be 5mph signs for the gates</w:t>
      </w:r>
      <w:r w:rsidR="00DA4741">
        <w:rPr>
          <w:rFonts w:ascii="Helvetica" w:eastAsia="Times New Roman" w:hAnsi="Helvetica" w:cs="Helvetica"/>
          <w:bCs/>
          <w:sz w:val="18"/>
          <w:szCs w:val="18"/>
          <w:lang w:eastAsia="en-GB"/>
        </w:rPr>
        <w:t xml:space="preserve"> and directional signs for parking.</w:t>
      </w:r>
      <w:r w:rsidR="006134C3">
        <w:rPr>
          <w:rFonts w:ascii="Helvetica" w:eastAsia="Times New Roman" w:hAnsi="Helvetica" w:cs="Helvetica"/>
          <w:bCs/>
          <w:sz w:val="18"/>
          <w:szCs w:val="18"/>
          <w:lang w:eastAsia="en-GB"/>
        </w:rPr>
        <w:t xml:space="preserve"> There are now 26 thriving teams with over 300 children taking part in the teams at Edenthorpe Junior FC. </w:t>
      </w:r>
      <w:r w:rsidR="005C237B">
        <w:rPr>
          <w:rFonts w:ascii="Helvetica" w:eastAsia="Times New Roman" w:hAnsi="Helvetica" w:cs="Helvetica"/>
          <w:bCs/>
          <w:sz w:val="18"/>
          <w:szCs w:val="18"/>
          <w:lang w:eastAsia="en-GB"/>
        </w:rPr>
        <w:t xml:space="preserve"> </w:t>
      </w:r>
    </w:p>
    <w:p w14:paraId="3198D7B0" w14:textId="77777777"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 xml:space="preserve">d) Solenoid water valve fitted to cold water supply </w:t>
      </w:r>
      <w:proofErr w:type="spellStart"/>
      <w:proofErr w:type="gramStart"/>
      <w:r w:rsidRPr="008B2779">
        <w:rPr>
          <w:rFonts w:ascii="Helvetica" w:eastAsia="Times New Roman" w:hAnsi="Helvetica" w:cs="Helvetica"/>
          <w:bCs/>
          <w:sz w:val="18"/>
          <w:szCs w:val="18"/>
          <w:lang w:eastAsia="en-GB"/>
        </w:rPr>
        <w:t>H.Pavilion</w:t>
      </w:r>
      <w:proofErr w:type="spellEnd"/>
      <w:proofErr w:type="gramEnd"/>
      <w:r w:rsidRPr="008B2779">
        <w:rPr>
          <w:rFonts w:ascii="Helvetica" w:eastAsia="Times New Roman" w:hAnsi="Helvetica" w:cs="Helvetica"/>
          <w:bCs/>
          <w:sz w:val="18"/>
          <w:szCs w:val="18"/>
          <w:lang w:eastAsia="en-GB"/>
        </w:rPr>
        <w:t xml:space="preserve"> - invoice paid £365.00</w:t>
      </w:r>
    </w:p>
    <w:p w14:paraId="4F9757A0" w14:textId="59EF3FE0"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 xml:space="preserve">e) Remembrance Sunday – </w:t>
      </w:r>
      <w:r w:rsidR="009770DA">
        <w:rPr>
          <w:rFonts w:ascii="Helvetica" w:eastAsia="Times New Roman" w:hAnsi="Helvetica" w:cs="Helvetica"/>
          <w:bCs/>
          <w:sz w:val="18"/>
          <w:szCs w:val="18"/>
          <w:lang w:eastAsia="en-GB"/>
        </w:rPr>
        <w:t>D Milnes is to order and new Union F</w:t>
      </w:r>
      <w:r w:rsidRPr="008B2779">
        <w:rPr>
          <w:rFonts w:ascii="Helvetica" w:eastAsia="Times New Roman" w:hAnsi="Helvetica" w:cs="Helvetica"/>
          <w:bCs/>
          <w:sz w:val="18"/>
          <w:szCs w:val="18"/>
          <w:lang w:eastAsia="en-GB"/>
        </w:rPr>
        <w:t xml:space="preserve">lag and </w:t>
      </w:r>
      <w:r w:rsidR="009770DA">
        <w:rPr>
          <w:rFonts w:ascii="Helvetica" w:eastAsia="Times New Roman" w:hAnsi="Helvetica" w:cs="Helvetica"/>
          <w:bCs/>
          <w:sz w:val="18"/>
          <w:szCs w:val="18"/>
          <w:lang w:eastAsia="en-GB"/>
        </w:rPr>
        <w:t xml:space="preserve">A Flanagan to order the </w:t>
      </w:r>
      <w:r w:rsidRPr="008B2779">
        <w:rPr>
          <w:rFonts w:ascii="Helvetica" w:eastAsia="Times New Roman" w:hAnsi="Helvetica" w:cs="Helvetica"/>
          <w:bCs/>
          <w:sz w:val="18"/>
          <w:szCs w:val="18"/>
          <w:lang w:eastAsia="en-GB"/>
        </w:rPr>
        <w:t>wreath</w:t>
      </w:r>
      <w:r w:rsidR="009770DA">
        <w:rPr>
          <w:rFonts w:ascii="Helvetica" w:eastAsia="Times New Roman" w:hAnsi="Helvetica" w:cs="Helvetica"/>
          <w:bCs/>
          <w:sz w:val="18"/>
          <w:szCs w:val="18"/>
          <w:lang w:eastAsia="en-GB"/>
        </w:rPr>
        <w:t>.</w:t>
      </w:r>
    </w:p>
    <w:p w14:paraId="7C09630C" w14:textId="15C63B58"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f) Letter from M Higgins regarding the late Mrs P Cooney</w:t>
      </w:r>
      <w:r w:rsidR="005B38D2">
        <w:rPr>
          <w:rFonts w:ascii="Helvetica" w:eastAsia="Times New Roman" w:hAnsi="Helvetica" w:cs="Helvetica"/>
          <w:bCs/>
          <w:sz w:val="18"/>
          <w:szCs w:val="18"/>
          <w:lang w:eastAsia="en-GB"/>
        </w:rPr>
        <w:t xml:space="preserve"> – P Bissett suggested that the money</w:t>
      </w:r>
      <w:r w:rsidR="009770DA">
        <w:rPr>
          <w:rFonts w:ascii="Helvetica" w:eastAsia="Times New Roman" w:hAnsi="Helvetica" w:cs="Helvetica"/>
          <w:bCs/>
          <w:sz w:val="18"/>
          <w:szCs w:val="18"/>
          <w:lang w:eastAsia="en-GB"/>
        </w:rPr>
        <w:t xml:space="preserve"> very kindly donated by Pat should be</w:t>
      </w:r>
      <w:r w:rsidR="005B38D2">
        <w:rPr>
          <w:rFonts w:ascii="Helvetica" w:eastAsia="Times New Roman" w:hAnsi="Helvetica" w:cs="Helvetica"/>
          <w:bCs/>
          <w:sz w:val="18"/>
          <w:szCs w:val="18"/>
          <w:lang w:eastAsia="en-GB"/>
        </w:rPr>
        <w:t xml:space="preserve"> used for the bench purchases</w:t>
      </w:r>
      <w:r w:rsidR="009770DA">
        <w:rPr>
          <w:rFonts w:ascii="Helvetica" w:eastAsia="Times New Roman" w:hAnsi="Helvetica" w:cs="Helvetica"/>
          <w:bCs/>
          <w:sz w:val="18"/>
          <w:szCs w:val="18"/>
          <w:lang w:eastAsia="en-GB"/>
        </w:rPr>
        <w:t xml:space="preserve"> with a </w:t>
      </w:r>
      <w:r w:rsidR="005B38D2">
        <w:rPr>
          <w:rFonts w:ascii="Helvetica" w:eastAsia="Times New Roman" w:hAnsi="Helvetica" w:cs="Helvetica"/>
          <w:bCs/>
          <w:sz w:val="18"/>
          <w:szCs w:val="18"/>
          <w:lang w:eastAsia="en-GB"/>
        </w:rPr>
        <w:t>plaque</w:t>
      </w:r>
      <w:r w:rsidR="00492D9D">
        <w:rPr>
          <w:rFonts w:ascii="Helvetica" w:eastAsia="Times New Roman" w:hAnsi="Helvetica" w:cs="Helvetica"/>
          <w:bCs/>
          <w:sz w:val="18"/>
          <w:szCs w:val="18"/>
          <w:lang w:eastAsia="en-GB"/>
        </w:rPr>
        <w:t xml:space="preserve"> to</w:t>
      </w:r>
      <w:r w:rsidR="005B38D2">
        <w:rPr>
          <w:rFonts w:ascii="Helvetica" w:eastAsia="Times New Roman" w:hAnsi="Helvetica" w:cs="Helvetica"/>
          <w:bCs/>
          <w:sz w:val="18"/>
          <w:szCs w:val="18"/>
          <w:lang w:eastAsia="en-GB"/>
        </w:rPr>
        <w:t xml:space="preserve"> be placed on The Howard Pavilion as a dedication to </w:t>
      </w:r>
      <w:r w:rsidR="009770DA">
        <w:rPr>
          <w:rFonts w:ascii="Helvetica" w:eastAsia="Times New Roman" w:hAnsi="Helvetica" w:cs="Helvetica"/>
          <w:bCs/>
          <w:sz w:val="18"/>
          <w:szCs w:val="18"/>
          <w:lang w:eastAsia="en-GB"/>
        </w:rPr>
        <w:t>long standing resident</w:t>
      </w:r>
      <w:r w:rsidR="00492D9D">
        <w:rPr>
          <w:rFonts w:ascii="Helvetica" w:eastAsia="Times New Roman" w:hAnsi="Helvetica" w:cs="Helvetica"/>
          <w:bCs/>
          <w:sz w:val="18"/>
          <w:szCs w:val="18"/>
          <w:lang w:eastAsia="en-GB"/>
        </w:rPr>
        <w:t xml:space="preserve"> Pat who was also a valued supporter of Edenthorpe Parish Council.</w:t>
      </w:r>
    </w:p>
    <w:p w14:paraId="1D4536C8" w14:textId="6EBFB373" w:rsidR="009770DA"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7.</w:t>
      </w:r>
      <w:r w:rsidRPr="008B2779">
        <w:rPr>
          <w:rFonts w:ascii="Helvetica" w:eastAsia="Times New Roman" w:hAnsi="Helvetica" w:cs="Helvetica"/>
          <w:b/>
          <w:sz w:val="18"/>
          <w:szCs w:val="18"/>
          <w:lang w:eastAsia="en-GB"/>
        </w:rPr>
        <w:t xml:space="preserve"> Police and local community – </w:t>
      </w:r>
      <w:r w:rsidRPr="008B2779">
        <w:rPr>
          <w:rFonts w:ascii="Helvetica" w:eastAsia="Times New Roman" w:hAnsi="Helvetica" w:cs="Helvetica"/>
          <w:bCs/>
          <w:sz w:val="18"/>
          <w:szCs w:val="18"/>
          <w:lang w:eastAsia="en-GB"/>
        </w:rPr>
        <w:t>Pop-up police event held 16</w:t>
      </w:r>
      <w:r w:rsidRPr="008B2779">
        <w:rPr>
          <w:rFonts w:ascii="Helvetica" w:eastAsia="Times New Roman" w:hAnsi="Helvetica" w:cs="Helvetica"/>
          <w:bCs/>
          <w:sz w:val="18"/>
          <w:szCs w:val="18"/>
          <w:vertAlign w:val="superscript"/>
          <w:lang w:eastAsia="en-GB"/>
        </w:rPr>
        <w:t>th</w:t>
      </w:r>
      <w:r w:rsidRPr="008B2779">
        <w:rPr>
          <w:rFonts w:ascii="Helvetica" w:eastAsia="Times New Roman" w:hAnsi="Helvetica" w:cs="Helvetica"/>
          <w:bCs/>
          <w:sz w:val="18"/>
          <w:szCs w:val="18"/>
          <w:lang w:eastAsia="en-GB"/>
        </w:rPr>
        <w:t xml:space="preserve"> August at The Howard Pavilion &amp; at Edenthorpe Community Centre to be held 14</w:t>
      </w:r>
      <w:r w:rsidRPr="008B2779">
        <w:rPr>
          <w:rFonts w:ascii="Helvetica" w:eastAsia="Times New Roman" w:hAnsi="Helvetica" w:cs="Helvetica"/>
          <w:bCs/>
          <w:sz w:val="18"/>
          <w:szCs w:val="18"/>
          <w:vertAlign w:val="superscript"/>
          <w:lang w:eastAsia="en-GB"/>
        </w:rPr>
        <w:t>th</w:t>
      </w:r>
      <w:r w:rsidRPr="008B2779">
        <w:rPr>
          <w:rFonts w:ascii="Helvetica" w:eastAsia="Times New Roman" w:hAnsi="Helvetica" w:cs="Helvetica"/>
          <w:bCs/>
          <w:sz w:val="18"/>
          <w:szCs w:val="18"/>
          <w:lang w:eastAsia="en-GB"/>
        </w:rPr>
        <w:t xml:space="preserve"> September.</w:t>
      </w:r>
      <w:r w:rsidR="009770DA">
        <w:rPr>
          <w:rFonts w:ascii="Helvetica" w:eastAsia="Times New Roman" w:hAnsi="Helvetica" w:cs="Helvetica"/>
          <w:bCs/>
          <w:sz w:val="18"/>
          <w:szCs w:val="18"/>
          <w:lang w:eastAsia="en-GB"/>
        </w:rPr>
        <w:t xml:space="preserve"> There were no crime statistics for this meeting available. M Greenwood reported that mopeds are driving across Edenthorpe and Kirk Sandall Community Park (Tesco Field). S Tate to inform PCSO’s for our area.</w:t>
      </w:r>
    </w:p>
    <w:p w14:paraId="4FB64344" w14:textId="1C32821F"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a) Tesco Community Report</w:t>
      </w:r>
      <w:r w:rsidR="005B38D2">
        <w:rPr>
          <w:rFonts w:ascii="Helvetica" w:eastAsia="Times New Roman" w:hAnsi="Helvetica" w:cs="Helvetica"/>
          <w:bCs/>
          <w:sz w:val="18"/>
          <w:szCs w:val="18"/>
          <w:lang w:eastAsia="en-GB"/>
        </w:rPr>
        <w:t xml:space="preserve"> – Amanda reported that during August 2023 Tesco provided raffle prizes for a charity even</w:t>
      </w:r>
      <w:r w:rsidR="005C237B">
        <w:rPr>
          <w:rFonts w:ascii="Helvetica" w:eastAsia="Times New Roman" w:hAnsi="Helvetica" w:cs="Helvetica"/>
          <w:bCs/>
          <w:sz w:val="18"/>
          <w:szCs w:val="18"/>
          <w:lang w:eastAsia="en-GB"/>
        </w:rPr>
        <w:t>t</w:t>
      </w:r>
      <w:r w:rsidR="005B38D2">
        <w:rPr>
          <w:rFonts w:ascii="Helvetica" w:eastAsia="Times New Roman" w:hAnsi="Helvetica" w:cs="Helvetica"/>
          <w:bCs/>
          <w:sz w:val="18"/>
          <w:szCs w:val="18"/>
          <w:lang w:eastAsia="en-GB"/>
        </w:rPr>
        <w:t xml:space="preserve"> in aid of Cancer Research, held at The Sportsman, Armthorpe. Martin and his guide dog raised £226.18</w:t>
      </w:r>
      <w:r w:rsidR="004F78F0">
        <w:rPr>
          <w:rFonts w:ascii="Helvetica" w:eastAsia="Times New Roman" w:hAnsi="Helvetica" w:cs="Helvetica"/>
          <w:bCs/>
          <w:sz w:val="18"/>
          <w:szCs w:val="18"/>
          <w:lang w:eastAsia="en-GB"/>
        </w:rPr>
        <w:t xml:space="preserve">, </w:t>
      </w:r>
      <w:r w:rsidR="005B38D2">
        <w:rPr>
          <w:rFonts w:ascii="Helvetica" w:eastAsia="Times New Roman" w:hAnsi="Helvetica" w:cs="Helvetica"/>
          <w:bCs/>
          <w:sz w:val="18"/>
          <w:szCs w:val="18"/>
          <w:lang w:eastAsia="en-GB"/>
        </w:rPr>
        <w:t>collect</w:t>
      </w:r>
      <w:r w:rsidR="005C237B">
        <w:rPr>
          <w:rFonts w:ascii="Helvetica" w:eastAsia="Times New Roman" w:hAnsi="Helvetica" w:cs="Helvetica"/>
          <w:bCs/>
          <w:sz w:val="18"/>
          <w:szCs w:val="18"/>
          <w:lang w:eastAsia="en-GB"/>
        </w:rPr>
        <w:t>ed</w:t>
      </w:r>
      <w:r w:rsidR="005B38D2">
        <w:rPr>
          <w:rFonts w:ascii="Helvetica" w:eastAsia="Times New Roman" w:hAnsi="Helvetica" w:cs="Helvetica"/>
          <w:bCs/>
          <w:sz w:val="18"/>
          <w:szCs w:val="18"/>
          <w:lang w:eastAsia="en-GB"/>
        </w:rPr>
        <w:t xml:space="preserve"> in store</w:t>
      </w:r>
      <w:r w:rsidR="005C237B">
        <w:rPr>
          <w:rFonts w:ascii="Helvetica" w:eastAsia="Times New Roman" w:hAnsi="Helvetica" w:cs="Helvetica"/>
          <w:bCs/>
          <w:sz w:val="18"/>
          <w:szCs w:val="18"/>
          <w:lang w:eastAsia="en-GB"/>
        </w:rPr>
        <w:t xml:space="preserve">. Hatfield Woodhouse Events group were given refreshments for their </w:t>
      </w:r>
      <w:r w:rsidR="008B3523">
        <w:rPr>
          <w:rFonts w:ascii="Helvetica" w:eastAsia="Times New Roman" w:hAnsi="Helvetica" w:cs="Helvetica"/>
          <w:bCs/>
          <w:sz w:val="18"/>
          <w:szCs w:val="18"/>
          <w:lang w:eastAsia="en-GB"/>
        </w:rPr>
        <w:t xml:space="preserve">forthcoming Scarecrow workshop to be held in October half term. Bluebell Wood were given tombola </w:t>
      </w:r>
      <w:proofErr w:type="spellStart"/>
      <w:proofErr w:type="gramStart"/>
      <w:r w:rsidR="008B3523">
        <w:rPr>
          <w:rFonts w:ascii="Helvetica" w:eastAsia="Times New Roman" w:hAnsi="Helvetica" w:cs="Helvetica"/>
          <w:bCs/>
          <w:sz w:val="18"/>
          <w:szCs w:val="18"/>
          <w:lang w:eastAsia="en-GB"/>
        </w:rPr>
        <w:t>prizes.The</w:t>
      </w:r>
      <w:proofErr w:type="spellEnd"/>
      <w:proofErr w:type="gramEnd"/>
      <w:r w:rsidR="008B3523">
        <w:rPr>
          <w:rFonts w:ascii="Helvetica" w:eastAsia="Times New Roman" w:hAnsi="Helvetica" w:cs="Helvetica"/>
          <w:bCs/>
          <w:sz w:val="18"/>
          <w:szCs w:val="18"/>
          <w:lang w:eastAsia="en-GB"/>
        </w:rPr>
        <w:t xml:space="preserve"> Serenity Suite at DRI were given bottles of bubbly for their charity ball. Local schools have also been contacted regarding</w:t>
      </w:r>
      <w:r w:rsidR="004F78F0">
        <w:rPr>
          <w:rFonts w:ascii="Helvetica" w:eastAsia="Times New Roman" w:hAnsi="Helvetica" w:cs="Helvetica"/>
          <w:bCs/>
          <w:sz w:val="18"/>
          <w:szCs w:val="18"/>
          <w:lang w:eastAsia="en-GB"/>
        </w:rPr>
        <w:t xml:space="preserve"> participating in</w:t>
      </w:r>
      <w:r w:rsidR="008B3523">
        <w:rPr>
          <w:rFonts w:ascii="Helvetica" w:eastAsia="Times New Roman" w:hAnsi="Helvetica" w:cs="Helvetica"/>
          <w:bCs/>
          <w:sz w:val="18"/>
          <w:szCs w:val="18"/>
          <w:lang w:eastAsia="en-GB"/>
        </w:rPr>
        <w:t xml:space="preserve"> the blue token scheme.</w:t>
      </w:r>
    </w:p>
    <w:p w14:paraId="1E3F6E0F" w14:textId="139726A4"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 xml:space="preserve">b) Volunteer Recognition Awards 2023 – Sue Tate </w:t>
      </w:r>
      <w:r w:rsidR="00774A14">
        <w:rPr>
          <w:rFonts w:ascii="Helvetica" w:eastAsia="Times New Roman" w:hAnsi="Helvetica" w:cs="Helvetica"/>
          <w:bCs/>
          <w:sz w:val="18"/>
          <w:szCs w:val="18"/>
          <w:lang w:eastAsia="en-GB"/>
        </w:rPr>
        <w:t xml:space="preserve">has been </w:t>
      </w:r>
      <w:r w:rsidRPr="008B2779">
        <w:rPr>
          <w:rFonts w:ascii="Helvetica" w:eastAsia="Times New Roman" w:hAnsi="Helvetica" w:cs="Helvetica"/>
          <w:bCs/>
          <w:sz w:val="18"/>
          <w:szCs w:val="18"/>
          <w:lang w:eastAsia="en-GB"/>
        </w:rPr>
        <w:t xml:space="preserve">nominated for the Crime Prevention category </w:t>
      </w:r>
      <w:r w:rsidR="00774A14">
        <w:rPr>
          <w:rFonts w:ascii="Helvetica" w:eastAsia="Times New Roman" w:hAnsi="Helvetica" w:cs="Helvetica"/>
          <w:bCs/>
          <w:sz w:val="18"/>
          <w:szCs w:val="18"/>
          <w:lang w:eastAsia="en-GB"/>
        </w:rPr>
        <w:t>and</w:t>
      </w:r>
      <w:r w:rsidRPr="008B2779">
        <w:rPr>
          <w:rFonts w:ascii="Helvetica" w:eastAsia="Times New Roman" w:hAnsi="Helvetica" w:cs="Helvetica"/>
          <w:bCs/>
          <w:sz w:val="18"/>
          <w:szCs w:val="18"/>
          <w:lang w:eastAsia="en-GB"/>
        </w:rPr>
        <w:t xml:space="preserve"> all her work related to being Neighbourhood Watch Co-ordinator. Jen Oxley </w:t>
      </w:r>
      <w:r w:rsidR="00774A14">
        <w:rPr>
          <w:rFonts w:ascii="Helvetica" w:eastAsia="Times New Roman" w:hAnsi="Helvetica" w:cs="Helvetica"/>
          <w:bCs/>
          <w:sz w:val="18"/>
          <w:szCs w:val="18"/>
          <w:lang w:eastAsia="en-GB"/>
        </w:rPr>
        <w:t xml:space="preserve">has been </w:t>
      </w:r>
      <w:r w:rsidRPr="008B2779">
        <w:rPr>
          <w:rFonts w:ascii="Helvetica" w:eastAsia="Times New Roman" w:hAnsi="Helvetica" w:cs="Helvetica"/>
          <w:bCs/>
          <w:sz w:val="18"/>
          <w:szCs w:val="18"/>
          <w:lang w:eastAsia="en-GB"/>
        </w:rPr>
        <w:t xml:space="preserve">nominated for the Community health and well-being category for all her hard work gardening the village, litter-picking and looking after the wildlife. </w:t>
      </w:r>
      <w:r w:rsidR="00774A14">
        <w:rPr>
          <w:rFonts w:ascii="Helvetica" w:eastAsia="Times New Roman" w:hAnsi="Helvetica" w:cs="Helvetica"/>
          <w:bCs/>
          <w:sz w:val="18"/>
          <w:szCs w:val="18"/>
          <w:lang w:eastAsia="en-GB"/>
        </w:rPr>
        <w:t>We await the results which should be out in September.</w:t>
      </w:r>
      <w:r w:rsidRPr="008B2779">
        <w:rPr>
          <w:rFonts w:ascii="Helvetica" w:eastAsia="Times New Roman" w:hAnsi="Helvetica" w:cs="Helvetica"/>
          <w:bCs/>
          <w:sz w:val="18"/>
          <w:szCs w:val="18"/>
          <w:lang w:eastAsia="en-GB"/>
        </w:rPr>
        <w:t xml:space="preserve"> </w:t>
      </w:r>
    </w:p>
    <w:p w14:paraId="026DED93" w14:textId="77777777" w:rsidR="00616FEE" w:rsidRPr="008B2779" w:rsidRDefault="00616FEE" w:rsidP="00616FEE">
      <w:pPr>
        <w:spacing w:after="0" w:line="240" w:lineRule="auto"/>
        <w:rPr>
          <w:rFonts w:ascii="Helvetica" w:eastAsia="Times New Roman" w:hAnsi="Helvetica" w:cs="Helvetica"/>
          <w:b/>
          <w:sz w:val="18"/>
          <w:szCs w:val="18"/>
          <w:lang w:eastAsia="en-GB"/>
        </w:rPr>
      </w:pPr>
      <w:r w:rsidRPr="008B2779">
        <w:rPr>
          <w:rFonts w:ascii="Helvetica" w:eastAsia="Times New Roman" w:hAnsi="Helvetica" w:cs="Helvetica"/>
          <w:bCs/>
          <w:sz w:val="18"/>
          <w:szCs w:val="18"/>
          <w:lang w:eastAsia="en-GB"/>
        </w:rPr>
        <w:t>8.</w:t>
      </w:r>
      <w:r w:rsidRPr="008B2779">
        <w:rPr>
          <w:rFonts w:ascii="Helvetica" w:eastAsia="Times New Roman" w:hAnsi="Helvetica" w:cs="Helvetica"/>
          <w:b/>
          <w:sz w:val="18"/>
          <w:szCs w:val="18"/>
          <w:lang w:eastAsia="en-GB"/>
        </w:rPr>
        <w:t xml:space="preserve"> Correspondence documents.</w:t>
      </w:r>
    </w:p>
    <w:p w14:paraId="4E3FD5C0" w14:textId="7073BC76"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a) Completed review of Annual Governance &amp; Accountability Return for year ended 31.3.23 – no issues. £378.00 fee paid by cheque no: 103017</w:t>
      </w:r>
      <w:r w:rsidR="005D54D6">
        <w:rPr>
          <w:rFonts w:ascii="Helvetica" w:eastAsia="Times New Roman" w:hAnsi="Helvetica" w:cs="Helvetica"/>
          <w:bCs/>
          <w:sz w:val="18"/>
          <w:szCs w:val="18"/>
          <w:lang w:eastAsia="en-GB"/>
        </w:rPr>
        <w:t>.</w:t>
      </w:r>
    </w:p>
    <w:p w14:paraId="01F80D2F" w14:textId="7CC2ADDF" w:rsidR="00616FEE"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b) Responses from Severn Trent Water regarding Land East of Mere Lane (Emailed to Members 28.7.23 &amp; 30.8.23)</w:t>
      </w:r>
      <w:r w:rsidR="005D54D6">
        <w:rPr>
          <w:rFonts w:ascii="Helvetica" w:eastAsia="Times New Roman" w:hAnsi="Helvetica" w:cs="Helvetica"/>
          <w:bCs/>
          <w:sz w:val="18"/>
          <w:szCs w:val="18"/>
          <w:lang w:eastAsia="en-GB"/>
        </w:rPr>
        <w:t xml:space="preserve"> – Severn Trent Water replied in 30.8.23 stating that the Land East of Mere Lane site is split between their boundary and Yorkshire Water boundary with 400 dwellings draining to Yorkshire Water and 600 draining to Severn Trent boundary. A sewer capacity assessment has been carried out regarding Severn Trent’s 600 dwellings with the results showing a very low impact on sewer flooding. Their Tactical Asset Planning Team have stated that there are no planned upgrades anytime </w:t>
      </w:r>
      <w:proofErr w:type="spellStart"/>
      <w:proofErr w:type="gramStart"/>
      <w:r w:rsidR="005D54D6">
        <w:rPr>
          <w:rFonts w:ascii="Helvetica" w:eastAsia="Times New Roman" w:hAnsi="Helvetica" w:cs="Helvetica"/>
          <w:bCs/>
          <w:sz w:val="18"/>
          <w:szCs w:val="18"/>
          <w:lang w:eastAsia="en-GB"/>
        </w:rPr>
        <w:t>soon.</w:t>
      </w:r>
      <w:r w:rsidR="009A07E7">
        <w:rPr>
          <w:rFonts w:ascii="Helvetica" w:eastAsia="Times New Roman" w:hAnsi="Helvetica" w:cs="Helvetica"/>
          <w:bCs/>
          <w:sz w:val="18"/>
          <w:szCs w:val="18"/>
          <w:lang w:eastAsia="en-GB"/>
        </w:rPr>
        <w:t>Yorkshire</w:t>
      </w:r>
      <w:proofErr w:type="spellEnd"/>
      <w:proofErr w:type="gramEnd"/>
      <w:r w:rsidR="009A07E7">
        <w:rPr>
          <w:rFonts w:ascii="Helvetica" w:eastAsia="Times New Roman" w:hAnsi="Helvetica" w:cs="Helvetica"/>
          <w:bCs/>
          <w:sz w:val="18"/>
          <w:szCs w:val="18"/>
          <w:lang w:eastAsia="en-GB"/>
        </w:rPr>
        <w:t xml:space="preserve"> Water on the </w:t>
      </w:r>
      <w:proofErr w:type="spellStart"/>
      <w:r w:rsidR="009A07E7">
        <w:rPr>
          <w:rFonts w:ascii="Helvetica" w:eastAsia="Times New Roman" w:hAnsi="Helvetica" w:cs="Helvetica"/>
          <w:bCs/>
          <w:sz w:val="18"/>
          <w:szCs w:val="18"/>
          <w:lang w:eastAsia="en-GB"/>
        </w:rPr>
        <w:t>otherhand</w:t>
      </w:r>
      <w:proofErr w:type="spellEnd"/>
      <w:r w:rsidR="009A07E7">
        <w:rPr>
          <w:rFonts w:ascii="Helvetica" w:eastAsia="Times New Roman" w:hAnsi="Helvetica" w:cs="Helvetica"/>
          <w:bCs/>
          <w:sz w:val="18"/>
          <w:szCs w:val="18"/>
          <w:lang w:eastAsia="en-GB"/>
        </w:rPr>
        <w:t xml:space="preserve"> </w:t>
      </w:r>
      <w:r w:rsidR="00492D9D">
        <w:rPr>
          <w:rFonts w:ascii="Helvetica" w:eastAsia="Times New Roman" w:hAnsi="Helvetica" w:cs="Helvetica"/>
          <w:bCs/>
          <w:sz w:val="18"/>
          <w:szCs w:val="18"/>
          <w:lang w:eastAsia="en-GB"/>
        </w:rPr>
        <w:t xml:space="preserve">have </w:t>
      </w:r>
      <w:r w:rsidR="009A07E7">
        <w:rPr>
          <w:rFonts w:ascii="Helvetica" w:eastAsia="Times New Roman" w:hAnsi="Helvetica" w:cs="Helvetica"/>
          <w:bCs/>
          <w:sz w:val="18"/>
          <w:szCs w:val="18"/>
          <w:lang w:eastAsia="en-GB"/>
        </w:rPr>
        <w:t>maintain</w:t>
      </w:r>
      <w:r w:rsidR="00492D9D">
        <w:rPr>
          <w:rFonts w:ascii="Helvetica" w:eastAsia="Times New Roman" w:hAnsi="Helvetica" w:cs="Helvetica"/>
          <w:bCs/>
          <w:sz w:val="18"/>
          <w:szCs w:val="18"/>
          <w:lang w:eastAsia="en-GB"/>
        </w:rPr>
        <w:t>ed</w:t>
      </w:r>
      <w:r w:rsidR="009A07E7">
        <w:rPr>
          <w:rFonts w:ascii="Helvetica" w:eastAsia="Times New Roman" w:hAnsi="Helvetica" w:cs="Helvetica"/>
          <w:bCs/>
          <w:sz w:val="18"/>
          <w:szCs w:val="18"/>
          <w:lang w:eastAsia="en-GB"/>
        </w:rPr>
        <w:t xml:space="preserve"> their objections</w:t>
      </w:r>
      <w:r w:rsidR="007E0CED">
        <w:rPr>
          <w:rFonts w:ascii="Helvetica" w:eastAsia="Times New Roman" w:hAnsi="Helvetica" w:cs="Helvetica"/>
          <w:bCs/>
          <w:sz w:val="18"/>
          <w:szCs w:val="18"/>
          <w:lang w:eastAsia="en-GB"/>
        </w:rPr>
        <w:t>. C Alton questioned what the CEMP report</w:t>
      </w:r>
      <w:r w:rsidR="00AA4590">
        <w:rPr>
          <w:rFonts w:ascii="Helvetica" w:eastAsia="Times New Roman" w:hAnsi="Helvetica" w:cs="Helvetica"/>
          <w:bCs/>
          <w:sz w:val="18"/>
          <w:szCs w:val="18"/>
          <w:lang w:eastAsia="en-GB"/>
        </w:rPr>
        <w:t xml:space="preserve"> is. A Flanagan will look on the </w:t>
      </w:r>
      <w:r w:rsidR="00D44252">
        <w:rPr>
          <w:rFonts w:ascii="Helvetica" w:eastAsia="Times New Roman" w:hAnsi="Helvetica" w:cs="Helvetica"/>
          <w:bCs/>
          <w:sz w:val="18"/>
          <w:szCs w:val="18"/>
          <w:lang w:eastAsia="en-GB"/>
        </w:rPr>
        <w:t xml:space="preserve">DMBC </w:t>
      </w:r>
      <w:r w:rsidR="00AA4590">
        <w:rPr>
          <w:rFonts w:ascii="Helvetica" w:eastAsia="Times New Roman" w:hAnsi="Helvetica" w:cs="Helvetica"/>
          <w:bCs/>
          <w:sz w:val="18"/>
          <w:szCs w:val="18"/>
          <w:lang w:eastAsia="en-GB"/>
        </w:rPr>
        <w:t>Planning Portal</w:t>
      </w:r>
      <w:r w:rsidR="00492D9D">
        <w:rPr>
          <w:rFonts w:ascii="Helvetica" w:eastAsia="Times New Roman" w:hAnsi="Helvetica" w:cs="Helvetica"/>
          <w:bCs/>
          <w:sz w:val="18"/>
          <w:szCs w:val="18"/>
          <w:lang w:eastAsia="en-GB"/>
        </w:rPr>
        <w:t xml:space="preserve"> for further information.</w:t>
      </w:r>
      <w:r w:rsidR="007E0CED">
        <w:rPr>
          <w:rFonts w:ascii="Helvetica" w:eastAsia="Times New Roman" w:hAnsi="Helvetica" w:cs="Helvetica"/>
          <w:bCs/>
          <w:sz w:val="18"/>
          <w:szCs w:val="18"/>
          <w:lang w:eastAsia="en-GB"/>
        </w:rPr>
        <w:t xml:space="preserve"> </w:t>
      </w:r>
    </w:p>
    <w:p w14:paraId="241E73CE" w14:textId="5A9C7BC6"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c)  Email received from Friends of Edenthorpe &amp; Kirk Sandall Community Park (Tesco Field) requesting donation for bulbs and blossom trees. (Emailed to Members 14.7.23)</w:t>
      </w:r>
      <w:r w:rsidR="003B743F">
        <w:rPr>
          <w:rFonts w:ascii="Helvetica" w:eastAsia="Times New Roman" w:hAnsi="Helvetica" w:cs="Helvetica"/>
          <w:bCs/>
          <w:sz w:val="18"/>
          <w:szCs w:val="18"/>
          <w:lang w:eastAsia="en-GB"/>
        </w:rPr>
        <w:t xml:space="preserve"> – this group received £250 from Edenthorpe Parish Council for bulbs in 2020 -2021</w:t>
      </w:r>
      <w:r w:rsidR="005429AD">
        <w:rPr>
          <w:rFonts w:ascii="Helvetica" w:eastAsia="Times New Roman" w:hAnsi="Helvetica" w:cs="Helvetica"/>
          <w:bCs/>
          <w:sz w:val="18"/>
          <w:szCs w:val="18"/>
          <w:lang w:eastAsia="en-GB"/>
        </w:rPr>
        <w:t xml:space="preserve">. </w:t>
      </w:r>
      <w:r w:rsidR="003B743F">
        <w:rPr>
          <w:rFonts w:ascii="Helvetica" w:eastAsia="Times New Roman" w:hAnsi="Helvetica" w:cs="Helvetica"/>
          <w:bCs/>
          <w:sz w:val="18"/>
          <w:szCs w:val="18"/>
          <w:lang w:eastAsia="en-GB"/>
        </w:rPr>
        <w:t xml:space="preserve"> F Gee also donated </w:t>
      </w:r>
      <w:r w:rsidR="005429AD">
        <w:rPr>
          <w:rFonts w:ascii="Helvetica" w:eastAsia="Times New Roman" w:hAnsi="Helvetica" w:cs="Helvetica"/>
          <w:bCs/>
          <w:sz w:val="18"/>
          <w:szCs w:val="18"/>
          <w:lang w:eastAsia="en-GB"/>
        </w:rPr>
        <w:t xml:space="preserve">a large </w:t>
      </w:r>
      <w:proofErr w:type="gramStart"/>
      <w:r w:rsidR="005429AD">
        <w:rPr>
          <w:rFonts w:ascii="Helvetica" w:eastAsia="Times New Roman" w:hAnsi="Helvetica" w:cs="Helvetica"/>
          <w:bCs/>
          <w:sz w:val="18"/>
          <w:szCs w:val="18"/>
          <w:lang w:eastAsia="en-GB"/>
        </w:rPr>
        <w:t>amount</w:t>
      </w:r>
      <w:proofErr w:type="gramEnd"/>
      <w:r w:rsidR="005429AD">
        <w:rPr>
          <w:rFonts w:ascii="Helvetica" w:eastAsia="Times New Roman" w:hAnsi="Helvetica" w:cs="Helvetica"/>
          <w:bCs/>
          <w:sz w:val="18"/>
          <w:szCs w:val="18"/>
          <w:lang w:eastAsia="en-GB"/>
        </w:rPr>
        <w:t xml:space="preserve"> of bulbs and they received £200 from Ward Councillor funds. It was decided that the area is already looking pretty with the many </w:t>
      </w:r>
      <w:proofErr w:type="spellStart"/>
      <w:r w:rsidR="005429AD">
        <w:rPr>
          <w:rFonts w:ascii="Helvetica" w:eastAsia="Times New Roman" w:hAnsi="Helvetica" w:cs="Helvetica"/>
          <w:bCs/>
          <w:sz w:val="18"/>
          <w:szCs w:val="18"/>
          <w:lang w:eastAsia="en-GB"/>
        </w:rPr>
        <w:t>copses</w:t>
      </w:r>
      <w:proofErr w:type="spellEnd"/>
      <w:r w:rsidR="005429AD">
        <w:rPr>
          <w:rFonts w:ascii="Helvetica" w:eastAsia="Times New Roman" w:hAnsi="Helvetica" w:cs="Helvetica"/>
          <w:bCs/>
          <w:sz w:val="18"/>
          <w:szCs w:val="18"/>
          <w:lang w:eastAsia="en-GB"/>
        </w:rPr>
        <w:t xml:space="preserve"> and that there were not any available funds for further donations at this time.</w:t>
      </w:r>
    </w:p>
    <w:p w14:paraId="3F4D745D" w14:textId="0C7AE434"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lastRenderedPageBreak/>
        <w:t>d) Parish Charter as discussed at PCJCCM held 20.7.23 (Parish Councils are urged to endorse or give reasons why not)</w:t>
      </w:r>
      <w:r w:rsidR="005429AD">
        <w:rPr>
          <w:rFonts w:ascii="Helvetica" w:eastAsia="Times New Roman" w:hAnsi="Helvetica" w:cs="Helvetica"/>
          <w:bCs/>
          <w:sz w:val="18"/>
          <w:szCs w:val="18"/>
          <w:lang w:eastAsia="en-GB"/>
        </w:rPr>
        <w:t xml:space="preserve"> – Members agreed that this would not be endorsed as there have been many areas where Edenthorpe has been let down with planning issues and loss of green spaces.</w:t>
      </w:r>
    </w:p>
    <w:p w14:paraId="1975EC0E" w14:textId="359D35C4"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e) Email from Edenthorpe Community Centre</w:t>
      </w:r>
      <w:r w:rsidR="008C2129">
        <w:rPr>
          <w:rFonts w:ascii="Helvetica" w:eastAsia="Times New Roman" w:hAnsi="Helvetica" w:cs="Helvetica"/>
          <w:bCs/>
          <w:sz w:val="18"/>
          <w:szCs w:val="18"/>
          <w:lang w:eastAsia="en-GB"/>
        </w:rPr>
        <w:t xml:space="preserve"> – The email dated 14.8.23 was discussed and it was unanimously agreed that we are unable to assist with the request. A Flanagan to email K Unsworth with the outcome.</w:t>
      </w:r>
    </w:p>
    <w:p w14:paraId="5BED8783" w14:textId="43704B0F"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f) Carbon Literacy training dates for Parish and Town Councils, weeks commencing 20</w:t>
      </w:r>
      <w:r w:rsidRPr="008B2779">
        <w:rPr>
          <w:rFonts w:ascii="Helvetica" w:eastAsia="Times New Roman" w:hAnsi="Helvetica" w:cs="Helvetica"/>
          <w:bCs/>
          <w:sz w:val="18"/>
          <w:szCs w:val="18"/>
          <w:vertAlign w:val="superscript"/>
          <w:lang w:eastAsia="en-GB"/>
        </w:rPr>
        <w:t>th</w:t>
      </w:r>
      <w:r w:rsidRPr="008B2779">
        <w:rPr>
          <w:rFonts w:ascii="Helvetica" w:eastAsia="Times New Roman" w:hAnsi="Helvetica" w:cs="Helvetica"/>
          <w:bCs/>
          <w:sz w:val="18"/>
          <w:szCs w:val="18"/>
          <w:lang w:eastAsia="en-GB"/>
        </w:rPr>
        <w:t xml:space="preserve"> &amp; 27</w:t>
      </w:r>
      <w:r w:rsidRPr="008B2779">
        <w:rPr>
          <w:rFonts w:ascii="Helvetica" w:eastAsia="Times New Roman" w:hAnsi="Helvetica" w:cs="Helvetica"/>
          <w:bCs/>
          <w:sz w:val="18"/>
          <w:szCs w:val="18"/>
          <w:vertAlign w:val="superscript"/>
          <w:lang w:eastAsia="en-GB"/>
        </w:rPr>
        <w:t>th</w:t>
      </w:r>
      <w:r w:rsidRPr="008B2779">
        <w:rPr>
          <w:rFonts w:ascii="Helvetica" w:eastAsia="Times New Roman" w:hAnsi="Helvetica" w:cs="Helvetica"/>
          <w:bCs/>
          <w:sz w:val="18"/>
          <w:szCs w:val="18"/>
          <w:lang w:eastAsia="en-GB"/>
        </w:rPr>
        <w:t xml:space="preserve"> November plus 4</w:t>
      </w:r>
      <w:r w:rsidRPr="008B2779">
        <w:rPr>
          <w:rFonts w:ascii="Helvetica" w:eastAsia="Times New Roman" w:hAnsi="Helvetica" w:cs="Helvetica"/>
          <w:bCs/>
          <w:sz w:val="18"/>
          <w:szCs w:val="18"/>
          <w:vertAlign w:val="superscript"/>
          <w:lang w:eastAsia="en-GB"/>
        </w:rPr>
        <w:t>th</w:t>
      </w:r>
      <w:r w:rsidRPr="008B2779">
        <w:rPr>
          <w:rFonts w:ascii="Helvetica" w:eastAsia="Times New Roman" w:hAnsi="Helvetica" w:cs="Helvetica"/>
          <w:bCs/>
          <w:sz w:val="18"/>
          <w:szCs w:val="18"/>
          <w:lang w:eastAsia="en-GB"/>
        </w:rPr>
        <w:t xml:space="preserve"> December 2023</w:t>
      </w:r>
      <w:r w:rsidR="0038329E">
        <w:rPr>
          <w:rFonts w:ascii="Helvetica" w:eastAsia="Times New Roman" w:hAnsi="Helvetica" w:cs="Helvetica"/>
          <w:bCs/>
          <w:sz w:val="18"/>
          <w:szCs w:val="18"/>
          <w:lang w:eastAsia="en-GB"/>
        </w:rPr>
        <w:t xml:space="preserve"> – dates were noted by Members. </w:t>
      </w:r>
    </w:p>
    <w:p w14:paraId="42748FCC" w14:textId="5E0B1628"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g) White Rose Bulletins (fortnightly)</w:t>
      </w:r>
      <w:r w:rsidR="0038329E">
        <w:rPr>
          <w:rFonts w:ascii="Helvetica" w:eastAsia="Times New Roman" w:hAnsi="Helvetica" w:cs="Helvetica"/>
          <w:bCs/>
          <w:sz w:val="18"/>
          <w:szCs w:val="18"/>
          <w:lang w:eastAsia="en-GB"/>
        </w:rPr>
        <w:t xml:space="preserve"> – emailed to Members and contents noted.</w:t>
      </w:r>
    </w:p>
    <w:p w14:paraId="0CBD4B78" w14:textId="4A09B688"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h) YLCA training and discussions forums</w:t>
      </w:r>
      <w:r w:rsidR="0038329E">
        <w:rPr>
          <w:rFonts w:ascii="Helvetica" w:eastAsia="Times New Roman" w:hAnsi="Helvetica" w:cs="Helvetica"/>
          <w:bCs/>
          <w:sz w:val="18"/>
          <w:szCs w:val="18"/>
          <w:lang w:eastAsia="en-GB"/>
        </w:rPr>
        <w:t xml:space="preserve"> – dates noted.</w:t>
      </w:r>
    </w:p>
    <w:p w14:paraId="55050393" w14:textId="77777777" w:rsidR="00616FEE" w:rsidRPr="008B2779" w:rsidRDefault="00616FEE" w:rsidP="00616FEE">
      <w:pPr>
        <w:spacing w:after="0" w:line="240" w:lineRule="auto"/>
        <w:rPr>
          <w:rFonts w:ascii="Helvetica" w:eastAsia="Times New Roman" w:hAnsi="Helvetica" w:cs="Helvetica"/>
          <w:bCs/>
          <w:sz w:val="18"/>
          <w:szCs w:val="18"/>
          <w:lang w:eastAsia="en-GB"/>
        </w:rPr>
      </w:pPr>
      <w:proofErr w:type="spellStart"/>
      <w:r w:rsidRPr="008B2779">
        <w:rPr>
          <w:rFonts w:ascii="Helvetica" w:eastAsia="Times New Roman" w:hAnsi="Helvetica" w:cs="Helvetica"/>
          <w:bCs/>
          <w:sz w:val="18"/>
          <w:szCs w:val="18"/>
          <w:lang w:eastAsia="en-GB"/>
        </w:rPr>
        <w:t>i</w:t>
      </w:r>
      <w:proofErr w:type="spellEnd"/>
      <w:r w:rsidRPr="008B2779">
        <w:rPr>
          <w:rFonts w:ascii="Helvetica" w:eastAsia="Times New Roman" w:hAnsi="Helvetica" w:cs="Helvetica"/>
          <w:bCs/>
          <w:sz w:val="18"/>
          <w:szCs w:val="18"/>
          <w:lang w:eastAsia="en-GB"/>
        </w:rPr>
        <w:t>) YLCA Law &amp; Governance August 2023 – Financial regulations page 6 amended as instructed - (copies distributed to Members).</w:t>
      </w:r>
    </w:p>
    <w:p w14:paraId="3C66F518" w14:textId="77777777" w:rsidR="00616FEE" w:rsidRPr="008B2779" w:rsidRDefault="00616FEE" w:rsidP="00616FEE">
      <w:pPr>
        <w:spacing w:after="0" w:line="240" w:lineRule="auto"/>
        <w:rPr>
          <w:rFonts w:ascii="Helvetica" w:eastAsia="Times New Roman" w:hAnsi="Helvetica" w:cs="Helvetica"/>
          <w:b/>
          <w:bCs/>
          <w:sz w:val="18"/>
          <w:szCs w:val="18"/>
          <w:lang w:eastAsia="en-GB"/>
        </w:rPr>
      </w:pPr>
      <w:r w:rsidRPr="008B2779">
        <w:rPr>
          <w:rFonts w:ascii="Helvetica" w:eastAsia="Times New Roman" w:hAnsi="Helvetica" w:cs="Helvetica"/>
          <w:sz w:val="18"/>
          <w:szCs w:val="18"/>
          <w:lang w:eastAsia="en-GB"/>
        </w:rPr>
        <w:t>9.</w:t>
      </w:r>
      <w:r w:rsidRPr="008B2779">
        <w:rPr>
          <w:rFonts w:ascii="Helvetica" w:eastAsia="Times New Roman" w:hAnsi="Helvetica" w:cs="Helvetica"/>
          <w:b/>
          <w:bCs/>
          <w:sz w:val="18"/>
          <w:szCs w:val="18"/>
          <w:lang w:eastAsia="en-GB"/>
        </w:rPr>
        <w:t xml:space="preserve"> Planning. </w:t>
      </w:r>
    </w:p>
    <w:tbl>
      <w:tblPr>
        <w:tblStyle w:val="TableGrid"/>
        <w:tblW w:w="0" w:type="auto"/>
        <w:tblLook w:val="04A0" w:firstRow="1" w:lastRow="0" w:firstColumn="1" w:lastColumn="0" w:noHBand="0" w:noVBand="1"/>
      </w:tblPr>
      <w:tblGrid>
        <w:gridCol w:w="3005"/>
        <w:gridCol w:w="3005"/>
        <w:gridCol w:w="3006"/>
      </w:tblGrid>
      <w:tr w:rsidR="00616FEE" w:rsidRPr="008B2779" w14:paraId="3EA295D1" w14:textId="77777777" w:rsidTr="00242AB8">
        <w:tc>
          <w:tcPr>
            <w:tcW w:w="3005" w:type="dxa"/>
          </w:tcPr>
          <w:p w14:paraId="54D579A0"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23/01488/FUL</w:t>
            </w:r>
          </w:p>
        </w:tc>
        <w:tc>
          <w:tcPr>
            <w:tcW w:w="3005" w:type="dxa"/>
          </w:tcPr>
          <w:p w14:paraId="1CA7DC26"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Erection of detached garage with garden room to the rear of the property.</w:t>
            </w:r>
          </w:p>
        </w:tc>
        <w:tc>
          <w:tcPr>
            <w:tcW w:w="3006" w:type="dxa"/>
          </w:tcPr>
          <w:p w14:paraId="6EB55C4B"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4 Robin Hood Road, Edenthorpe, DN3 2JQ</w:t>
            </w:r>
          </w:p>
        </w:tc>
      </w:tr>
      <w:tr w:rsidR="00616FEE" w:rsidRPr="008B2779" w14:paraId="1FDDD01D" w14:textId="77777777" w:rsidTr="00242AB8">
        <w:trPr>
          <w:trHeight w:val="457"/>
        </w:trPr>
        <w:tc>
          <w:tcPr>
            <w:tcW w:w="3005" w:type="dxa"/>
          </w:tcPr>
          <w:p w14:paraId="7E5A5467"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23/01607/MAT</w:t>
            </w:r>
          </w:p>
        </w:tc>
        <w:tc>
          <w:tcPr>
            <w:tcW w:w="3005" w:type="dxa"/>
          </w:tcPr>
          <w:p w14:paraId="6A64FFAE"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 xml:space="preserve">Erection of detached bungalow and associated works (Being amendment to </w:t>
            </w:r>
            <w:proofErr w:type="spellStart"/>
            <w:r w:rsidRPr="008B2779">
              <w:rPr>
                <w:rFonts w:ascii="Helvetica" w:eastAsia="Times New Roman" w:hAnsi="Helvetica" w:cs="Helvetica"/>
                <w:sz w:val="18"/>
                <w:szCs w:val="18"/>
                <w:lang w:eastAsia="en-GB"/>
              </w:rPr>
              <w:t>applic</w:t>
            </w:r>
            <w:proofErr w:type="spellEnd"/>
            <w:r w:rsidRPr="008B2779">
              <w:rPr>
                <w:rFonts w:ascii="Helvetica" w:eastAsia="Times New Roman" w:hAnsi="Helvetica" w:cs="Helvetica"/>
                <w:sz w:val="18"/>
                <w:szCs w:val="18"/>
                <w:lang w:eastAsia="en-GB"/>
              </w:rPr>
              <w:t xml:space="preserve"> granted under ref:21/02835/FUL</w:t>
            </w:r>
          </w:p>
        </w:tc>
        <w:tc>
          <w:tcPr>
            <w:tcW w:w="3006" w:type="dxa"/>
          </w:tcPr>
          <w:p w14:paraId="3FB1B79D"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36A Ivanhoe Rd, Edenthorpe, DN3 2JG</w:t>
            </w:r>
          </w:p>
        </w:tc>
      </w:tr>
      <w:tr w:rsidR="00616FEE" w:rsidRPr="008B2779" w14:paraId="4347DBB7" w14:textId="77777777" w:rsidTr="00242AB8">
        <w:trPr>
          <w:trHeight w:val="457"/>
        </w:trPr>
        <w:tc>
          <w:tcPr>
            <w:tcW w:w="3005" w:type="dxa"/>
          </w:tcPr>
          <w:p w14:paraId="1B85A65B"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23/01680/COND</w:t>
            </w:r>
          </w:p>
        </w:tc>
        <w:tc>
          <w:tcPr>
            <w:tcW w:w="3005" w:type="dxa"/>
          </w:tcPr>
          <w:p w14:paraId="714B9EE9"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 xml:space="preserve">Consent, </w:t>
            </w:r>
            <w:proofErr w:type="gramStart"/>
            <w:r w:rsidRPr="008B2779">
              <w:rPr>
                <w:rFonts w:ascii="Helvetica" w:eastAsia="Times New Roman" w:hAnsi="Helvetica" w:cs="Helvetica"/>
                <w:sz w:val="18"/>
                <w:szCs w:val="18"/>
                <w:lang w:eastAsia="en-GB"/>
              </w:rPr>
              <w:t>agreement</w:t>
            </w:r>
            <w:proofErr w:type="gramEnd"/>
            <w:r w:rsidRPr="008B2779">
              <w:rPr>
                <w:rFonts w:ascii="Helvetica" w:eastAsia="Times New Roman" w:hAnsi="Helvetica" w:cs="Helvetica"/>
                <w:sz w:val="18"/>
                <w:szCs w:val="18"/>
                <w:lang w:eastAsia="en-GB"/>
              </w:rPr>
              <w:t xml:space="preserve"> or approval required by condition 20 of planning application 23/00138/OUTM</w:t>
            </w:r>
          </w:p>
        </w:tc>
        <w:tc>
          <w:tcPr>
            <w:tcW w:w="3006" w:type="dxa"/>
          </w:tcPr>
          <w:p w14:paraId="7D1C5723" w14:textId="77777777" w:rsidR="00616FEE" w:rsidRPr="008B2779" w:rsidRDefault="00616FEE" w:rsidP="00242AB8">
            <w:pPr>
              <w:rPr>
                <w:rFonts w:ascii="Helvetica" w:eastAsia="Times New Roman" w:hAnsi="Helvetica" w:cs="Helvetica"/>
                <w:sz w:val="18"/>
                <w:szCs w:val="18"/>
                <w:lang w:eastAsia="en-GB"/>
              </w:rPr>
            </w:pPr>
            <w:proofErr w:type="spellStart"/>
            <w:r w:rsidRPr="008B2779">
              <w:rPr>
                <w:rFonts w:ascii="Helvetica" w:eastAsia="Times New Roman" w:hAnsi="Helvetica" w:cs="Helvetica"/>
                <w:sz w:val="18"/>
                <w:szCs w:val="18"/>
                <w:lang w:eastAsia="en-GB"/>
              </w:rPr>
              <w:t>Hungerhill</w:t>
            </w:r>
            <w:proofErr w:type="spellEnd"/>
            <w:r w:rsidRPr="008B2779">
              <w:rPr>
                <w:rFonts w:ascii="Helvetica" w:eastAsia="Times New Roman" w:hAnsi="Helvetica" w:cs="Helvetica"/>
                <w:sz w:val="18"/>
                <w:szCs w:val="18"/>
                <w:lang w:eastAsia="en-GB"/>
              </w:rPr>
              <w:t xml:space="preserve"> Business Park, Herald Rd, Edenthorpe, DN3 2JY</w:t>
            </w:r>
          </w:p>
        </w:tc>
      </w:tr>
      <w:tr w:rsidR="00616FEE" w:rsidRPr="008B2779" w14:paraId="53EB459C" w14:textId="77777777" w:rsidTr="00242AB8">
        <w:trPr>
          <w:trHeight w:val="457"/>
        </w:trPr>
        <w:tc>
          <w:tcPr>
            <w:tcW w:w="3005" w:type="dxa"/>
          </w:tcPr>
          <w:p w14:paraId="36C4DB04"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23/01709/OUTM</w:t>
            </w:r>
          </w:p>
        </w:tc>
        <w:tc>
          <w:tcPr>
            <w:tcW w:w="3005" w:type="dxa"/>
          </w:tcPr>
          <w:p w14:paraId="3912F2A2" w14:textId="77777777" w:rsidR="00616FEE" w:rsidRPr="008B2779" w:rsidRDefault="00616FEE" w:rsidP="00242AB8">
            <w:pPr>
              <w:rPr>
                <w:rFonts w:ascii="Helvetica" w:eastAsia="Times New Roman" w:hAnsi="Helvetica" w:cs="Helvetica"/>
                <w:sz w:val="18"/>
                <w:szCs w:val="18"/>
                <w:lang w:eastAsia="en-GB"/>
              </w:rPr>
            </w:pPr>
            <w:r w:rsidRPr="008B2779">
              <w:rPr>
                <w:rFonts w:ascii="Helvetica" w:hAnsi="Helvetica" w:cs="Helvetica"/>
                <w:sz w:val="18"/>
                <w:szCs w:val="18"/>
              </w:rPr>
              <w:t xml:space="preserve">Outline application for residential development of up to 542 dwellings on approx. 20.9ha of land with associated public open space, parking, </w:t>
            </w:r>
            <w:proofErr w:type="gramStart"/>
            <w:r w:rsidRPr="008B2779">
              <w:rPr>
                <w:rFonts w:ascii="Helvetica" w:hAnsi="Helvetica" w:cs="Helvetica"/>
                <w:sz w:val="18"/>
                <w:szCs w:val="18"/>
              </w:rPr>
              <w:t>landscaping</w:t>
            </w:r>
            <w:proofErr w:type="gramEnd"/>
            <w:r w:rsidRPr="008B2779">
              <w:rPr>
                <w:rFonts w:ascii="Helvetica" w:hAnsi="Helvetica" w:cs="Helvetica"/>
                <w:sz w:val="18"/>
                <w:szCs w:val="18"/>
              </w:rPr>
              <w:t xml:space="preserve"> and infrastructure (approval being sought for access) without compliance with condition 18 of planning application reference 23/00138/OUTM granted on 26/04/2023.</w:t>
            </w:r>
            <w:r w:rsidRPr="008B2779">
              <w:rPr>
                <w:sz w:val="18"/>
                <w:szCs w:val="18"/>
              </w:rPr>
              <w:t xml:space="preserve"> </w:t>
            </w:r>
          </w:p>
        </w:tc>
        <w:tc>
          <w:tcPr>
            <w:tcW w:w="3006" w:type="dxa"/>
          </w:tcPr>
          <w:p w14:paraId="26F303F3" w14:textId="77777777" w:rsidR="00616FEE" w:rsidRPr="008B2779" w:rsidRDefault="00616FEE" w:rsidP="00242AB8">
            <w:pPr>
              <w:rPr>
                <w:rFonts w:ascii="Helvetica" w:eastAsia="Times New Roman" w:hAnsi="Helvetica" w:cs="Helvetica"/>
                <w:sz w:val="18"/>
                <w:szCs w:val="18"/>
                <w:lang w:eastAsia="en-GB"/>
              </w:rPr>
            </w:pPr>
            <w:proofErr w:type="spellStart"/>
            <w:r w:rsidRPr="008B2779">
              <w:rPr>
                <w:rFonts w:ascii="Helvetica" w:hAnsi="Helvetica" w:cs="Helvetica"/>
                <w:sz w:val="18"/>
                <w:szCs w:val="18"/>
              </w:rPr>
              <w:t>Hungerhill</w:t>
            </w:r>
            <w:proofErr w:type="spellEnd"/>
            <w:r w:rsidRPr="008B2779">
              <w:rPr>
                <w:rFonts w:ascii="Helvetica" w:hAnsi="Helvetica" w:cs="Helvetica"/>
                <w:sz w:val="18"/>
                <w:szCs w:val="18"/>
              </w:rPr>
              <w:t xml:space="preserve"> Business Park Herald Road Edenthorpe Doncaster, DN3 2JY</w:t>
            </w:r>
          </w:p>
        </w:tc>
      </w:tr>
    </w:tbl>
    <w:p w14:paraId="1F13EE49" w14:textId="497C6918" w:rsidR="000D2D5C" w:rsidRDefault="000D2D5C" w:rsidP="00616FE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P Bissett expressed concern about the alterations </w:t>
      </w:r>
      <w:proofErr w:type="gramStart"/>
      <w:r>
        <w:rPr>
          <w:rFonts w:ascii="Helvetica" w:eastAsia="Times New Roman" w:hAnsi="Helvetica" w:cs="Helvetica"/>
          <w:bCs/>
          <w:sz w:val="18"/>
          <w:szCs w:val="18"/>
          <w:lang w:eastAsia="en-GB"/>
        </w:rPr>
        <w:t>to  36</w:t>
      </w:r>
      <w:proofErr w:type="gramEnd"/>
      <w:r>
        <w:rPr>
          <w:rFonts w:ascii="Helvetica" w:eastAsia="Times New Roman" w:hAnsi="Helvetica" w:cs="Helvetica"/>
          <w:bCs/>
          <w:sz w:val="18"/>
          <w:szCs w:val="18"/>
          <w:lang w:eastAsia="en-GB"/>
        </w:rPr>
        <w:t>A Ivanhoe Rd (23/01607/MAT) stating that this could lead to other house builders not adhering to the agreed planning applications. Paul is to write to Roy Sykes sta</w:t>
      </w:r>
      <w:r w:rsidR="00F64E8F">
        <w:rPr>
          <w:rFonts w:ascii="Helvetica" w:eastAsia="Times New Roman" w:hAnsi="Helvetica" w:cs="Helvetica"/>
          <w:bCs/>
          <w:sz w:val="18"/>
          <w:szCs w:val="18"/>
          <w:lang w:eastAsia="en-GB"/>
        </w:rPr>
        <w:t>t</w:t>
      </w:r>
      <w:r>
        <w:rPr>
          <w:rFonts w:ascii="Helvetica" w:eastAsia="Times New Roman" w:hAnsi="Helvetica" w:cs="Helvetica"/>
          <w:bCs/>
          <w:sz w:val="18"/>
          <w:szCs w:val="18"/>
          <w:lang w:eastAsia="en-GB"/>
        </w:rPr>
        <w:t>ing his point of view.</w:t>
      </w:r>
    </w:p>
    <w:p w14:paraId="4DC52DAC" w14:textId="534E300C" w:rsidR="00F64E8F" w:rsidRDefault="00F64E8F" w:rsidP="00616FE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23/01680/COND </w:t>
      </w:r>
      <w:proofErr w:type="spellStart"/>
      <w:r>
        <w:rPr>
          <w:rFonts w:ascii="Helvetica" w:eastAsia="Times New Roman" w:hAnsi="Helvetica" w:cs="Helvetica"/>
          <w:bCs/>
          <w:sz w:val="18"/>
          <w:szCs w:val="18"/>
          <w:lang w:eastAsia="en-GB"/>
        </w:rPr>
        <w:t>Hungerhill</w:t>
      </w:r>
      <w:proofErr w:type="spellEnd"/>
      <w:r>
        <w:rPr>
          <w:rFonts w:ascii="Helvetica" w:eastAsia="Times New Roman" w:hAnsi="Helvetica" w:cs="Helvetica"/>
          <w:bCs/>
          <w:sz w:val="18"/>
          <w:szCs w:val="18"/>
          <w:lang w:eastAsia="en-GB"/>
        </w:rPr>
        <w:t xml:space="preserve"> Business Park is regarding the archaeological evaluation and condition 20. 23/01709/OUTM </w:t>
      </w:r>
      <w:proofErr w:type="spellStart"/>
      <w:r>
        <w:rPr>
          <w:rFonts w:ascii="Helvetica" w:eastAsia="Times New Roman" w:hAnsi="Helvetica" w:cs="Helvetica"/>
          <w:bCs/>
          <w:sz w:val="18"/>
          <w:szCs w:val="18"/>
          <w:lang w:eastAsia="en-GB"/>
        </w:rPr>
        <w:t>Hungerhill</w:t>
      </w:r>
      <w:proofErr w:type="spellEnd"/>
      <w:r>
        <w:rPr>
          <w:rFonts w:ascii="Helvetica" w:eastAsia="Times New Roman" w:hAnsi="Helvetica" w:cs="Helvetica"/>
          <w:bCs/>
          <w:sz w:val="18"/>
          <w:szCs w:val="18"/>
          <w:lang w:eastAsia="en-GB"/>
        </w:rPr>
        <w:t xml:space="preserve"> Business Park relates to the education element of condition 18g. After speaking with Melvyn Roberts (DMBC Planning Officer) there has been a reduction in number of houses to be built from 542 to 430 dwellings. The contribution that the condition originally read was £461,49.00 </w:t>
      </w:r>
      <w:r w:rsidR="00DF6870">
        <w:rPr>
          <w:rFonts w:ascii="Helvetica" w:eastAsia="Times New Roman" w:hAnsi="Helvetica" w:cs="Helvetica"/>
          <w:bCs/>
          <w:sz w:val="18"/>
          <w:szCs w:val="18"/>
          <w:lang w:eastAsia="en-GB"/>
        </w:rPr>
        <w:t xml:space="preserve">for 542 dwellings, </w:t>
      </w:r>
      <w:r>
        <w:rPr>
          <w:rFonts w:ascii="Helvetica" w:eastAsia="Times New Roman" w:hAnsi="Helvetica" w:cs="Helvetica"/>
          <w:bCs/>
          <w:sz w:val="18"/>
          <w:szCs w:val="18"/>
          <w:lang w:eastAsia="en-GB"/>
        </w:rPr>
        <w:t xml:space="preserve">which equates to £851.46 per dwelling. </w:t>
      </w:r>
      <w:r w:rsidR="00742C02">
        <w:rPr>
          <w:rFonts w:ascii="Helvetica" w:eastAsia="Times New Roman" w:hAnsi="Helvetica" w:cs="Helvetica"/>
          <w:bCs/>
          <w:sz w:val="18"/>
          <w:szCs w:val="18"/>
          <w:lang w:eastAsia="en-GB"/>
        </w:rPr>
        <w:t>Nineteen 47 (Chartere</w:t>
      </w:r>
      <w:r w:rsidR="004F78F0">
        <w:rPr>
          <w:rFonts w:ascii="Helvetica" w:eastAsia="Times New Roman" w:hAnsi="Helvetica" w:cs="Helvetica"/>
          <w:bCs/>
          <w:sz w:val="18"/>
          <w:szCs w:val="18"/>
          <w:lang w:eastAsia="en-GB"/>
        </w:rPr>
        <w:t>d</w:t>
      </w:r>
      <w:r w:rsidR="00742C02">
        <w:rPr>
          <w:rFonts w:ascii="Helvetica" w:eastAsia="Times New Roman" w:hAnsi="Helvetica" w:cs="Helvetica"/>
          <w:bCs/>
          <w:sz w:val="18"/>
          <w:szCs w:val="18"/>
          <w:lang w:eastAsia="en-GB"/>
        </w:rPr>
        <w:t xml:space="preserve"> Town Planners &amp; Urban Designers)</w:t>
      </w:r>
      <w:r>
        <w:rPr>
          <w:rFonts w:ascii="Helvetica" w:eastAsia="Times New Roman" w:hAnsi="Helvetica" w:cs="Helvetica"/>
          <w:bCs/>
          <w:sz w:val="18"/>
          <w:szCs w:val="18"/>
          <w:lang w:eastAsia="en-GB"/>
        </w:rPr>
        <w:t xml:space="preserve"> now ask that the condition reads “A contribution of £851.46 per unit towards education”.</w:t>
      </w:r>
    </w:p>
    <w:p w14:paraId="5532DAA7" w14:textId="092C2971" w:rsidR="00F64E8F" w:rsidRDefault="00F64E8F" w:rsidP="00616FE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These applications were received after the agenda was circulated.</w:t>
      </w:r>
    </w:p>
    <w:tbl>
      <w:tblPr>
        <w:tblStyle w:val="TableGrid"/>
        <w:tblW w:w="0" w:type="auto"/>
        <w:tblLook w:val="04A0" w:firstRow="1" w:lastRow="0" w:firstColumn="1" w:lastColumn="0" w:noHBand="0" w:noVBand="1"/>
      </w:tblPr>
      <w:tblGrid>
        <w:gridCol w:w="3005"/>
        <w:gridCol w:w="3005"/>
        <w:gridCol w:w="3006"/>
      </w:tblGrid>
      <w:tr w:rsidR="00F64E8F" w14:paraId="784B6720" w14:textId="77777777" w:rsidTr="00F64E8F">
        <w:tc>
          <w:tcPr>
            <w:tcW w:w="3005" w:type="dxa"/>
          </w:tcPr>
          <w:p w14:paraId="45DCCA7D" w14:textId="4147C1C5" w:rsidR="00F64E8F" w:rsidRDefault="00F64E8F" w:rsidP="00616FE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23/01733/REMM</w:t>
            </w:r>
          </w:p>
        </w:tc>
        <w:tc>
          <w:tcPr>
            <w:tcW w:w="3005" w:type="dxa"/>
          </w:tcPr>
          <w:p w14:paraId="4250FC0B" w14:textId="6AF413C9" w:rsidR="00F64E8F" w:rsidRDefault="00F64E8F" w:rsidP="00616FE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Details of access, </w:t>
            </w:r>
            <w:proofErr w:type="gramStart"/>
            <w:r>
              <w:rPr>
                <w:rFonts w:ascii="Helvetica" w:eastAsia="Times New Roman" w:hAnsi="Helvetica" w:cs="Helvetica"/>
                <w:bCs/>
                <w:sz w:val="18"/>
                <w:szCs w:val="18"/>
                <w:lang w:eastAsia="en-GB"/>
              </w:rPr>
              <w:t>appearance</w:t>
            </w:r>
            <w:proofErr w:type="gramEnd"/>
            <w:r>
              <w:rPr>
                <w:rFonts w:ascii="Helvetica" w:eastAsia="Times New Roman" w:hAnsi="Helvetica" w:cs="Helvetica"/>
                <w:bCs/>
                <w:sz w:val="18"/>
                <w:szCs w:val="18"/>
                <w:lang w:eastAsia="en-GB"/>
              </w:rPr>
              <w:t xml:space="preserve"> and landscaping for the erection of 2 No.2 storey dwellings (being matters reserved in outline application 20/02775/OUT granted 18.3.21)</w:t>
            </w:r>
          </w:p>
        </w:tc>
        <w:tc>
          <w:tcPr>
            <w:tcW w:w="3006" w:type="dxa"/>
          </w:tcPr>
          <w:p w14:paraId="37E21BA5" w14:textId="4228B81C" w:rsidR="00F64E8F" w:rsidRDefault="00A81A1A" w:rsidP="00616FE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56 Thorne Rd, Edenthorpe, DN3 2JB</w:t>
            </w:r>
          </w:p>
        </w:tc>
      </w:tr>
      <w:tr w:rsidR="00F64E8F" w14:paraId="28121741" w14:textId="77777777" w:rsidTr="00F64E8F">
        <w:tc>
          <w:tcPr>
            <w:tcW w:w="3005" w:type="dxa"/>
          </w:tcPr>
          <w:p w14:paraId="7FC01CD3" w14:textId="1FBD4035" w:rsidR="00F64E8F" w:rsidRDefault="00A81A1A" w:rsidP="00616FE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23/01694/FUL</w:t>
            </w:r>
          </w:p>
        </w:tc>
        <w:tc>
          <w:tcPr>
            <w:tcW w:w="3005" w:type="dxa"/>
          </w:tcPr>
          <w:p w14:paraId="081EC191" w14:textId="4C233A52" w:rsidR="00F64E8F" w:rsidRDefault="00A81A1A" w:rsidP="00616FE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Installation of 2 windows to the rear and conversion of existing garage to a residential office complete with toilet and shower.</w:t>
            </w:r>
          </w:p>
        </w:tc>
        <w:tc>
          <w:tcPr>
            <w:tcW w:w="3006" w:type="dxa"/>
          </w:tcPr>
          <w:p w14:paraId="1EF49558" w14:textId="69BD41C9" w:rsidR="00F64E8F" w:rsidRDefault="00A81A1A" w:rsidP="00616FE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20 </w:t>
            </w:r>
            <w:proofErr w:type="spellStart"/>
            <w:r>
              <w:rPr>
                <w:rFonts w:ascii="Helvetica" w:eastAsia="Times New Roman" w:hAnsi="Helvetica" w:cs="Helvetica"/>
                <w:bCs/>
                <w:sz w:val="18"/>
                <w:szCs w:val="18"/>
                <w:lang w:eastAsia="en-GB"/>
              </w:rPr>
              <w:t>Elmdale</w:t>
            </w:r>
            <w:proofErr w:type="spellEnd"/>
            <w:r>
              <w:rPr>
                <w:rFonts w:ascii="Helvetica" w:eastAsia="Times New Roman" w:hAnsi="Helvetica" w:cs="Helvetica"/>
                <w:bCs/>
                <w:sz w:val="18"/>
                <w:szCs w:val="18"/>
                <w:lang w:eastAsia="en-GB"/>
              </w:rPr>
              <w:t xml:space="preserve"> Drive, Edenthorpe, DN3 2LE</w:t>
            </w:r>
          </w:p>
        </w:tc>
      </w:tr>
    </w:tbl>
    <w:p w14:paraId="3D66D44C" w14:textId="3867471C" w:rsidR="00F64E8F" w:rsidRDefault="00A81A1A" w:rsidP="00616FE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There were no objections to these applications.</w:t>
      </w:r>
    </w:p>
    <w:p w14:paraId="03DA64B1" w14:textId="277658D4"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a) Outcomes of meeting held 9</w:t>
      </w:r>
      <w:r w:rsidRPr="008B2779">
        <w:rPr>
          <w:rFonts w:ascii="Helvetica" w:eastAsia="Times New Roman" w:hAnsi="Helvetica" w:cs="Helvetica"/>
          <w:bCs/>
          <w:sz w:val="18"/>
          <w:szCs w:val="18"/>
          <w:vertAlign w:val="superscript"/>
          <w:lang w:eastAsia="en-GB"/>
        </w:rPr>
        <w:t>th</w:t>
      </w:r>
      <w:r w:rsidRPr="008B2779">
        <w:rPr>
          <w:rFonts w:ascii="Helvetica" w:eastAsia="Times New Roman" w:hAnsi="Helvetica" w:cs="Helvetica"/>
          <w:bCs/>
          <w:sz w:val="18"/>
          <w:szCs w:val="18"/>
          <w:lang w:eastAsia="en-GB"/>
        </w:rPr>
        <w:t xml:space="preserve"> August 2023 with Kenny Mawson </w:t>
      </w:r>
      <w:r w:rsidR="00CF66D5">
        <w:rPr>
          <w:rFonts w:ascii="Helvetica" w:eastAsia="Times New Roman" w:hAnsi="Helvetica" w:cs="Helvetica"/>
          <w:bCs/>
          <w:sz w:val="18"/>
          <w:szCs w:val="18"/>
          <w:lang w:eastAsia="en-GB"/>
        </w:rPr>
        <w:t xml:space="preserve">and Charlotte Hatton </w:t>
      </w:r>
      <w:r w:rsidRPr="008B2779">
        <w:rPr>
          <w:rFonts w:ascii="Helvetica" w:eastAsia="Times New Roman" w:hAnsi="Helvetica" w:cs="Helvetica"/>
          <w:bCs/>
          <w:sz w:val="18"/>
          <w:szCs w:val="18"/>
          <w:lang w:eastAsia="en-GB"/>
        </w:rPr>
        <w:t>of Avant Homes at the Fred Gee Centre.</w:t>
      </w:r>
      <w:r w:rsidR="007527B7">
        <w:rPr>
          <w:rFonts w:ascii="Helvetica" w:eastAsia="Times New Roman" w:hAnsi="Helvetica" w:cs="Helvetica"/>
          <w:bCs/>
          <w:sz w:val="18"/>
          <w:szCs w:val="18"/>
          <w:lang w:eastAsia="en-GB"/>
        </w:rPr>
        <w:t xml:space="preserve"> A list of concerns had been sent to Avant homes prior to the meeting. Avant homes have sent the drainage reports over </w:t>
      </w:r>
      <w:r w:rsidR="004F78F0">
        <w:rPr>
          <w:rFonts w:ascii="Helvetica" w:eastAsia="Times New Roman" w:hAnsi="Helvetica" w:cs="Helvetica"/>
          <w:bCs/>
          <w:sz w:val="18"/>
          <w:szCs w:val="18"/>
          <w:lang w:eastAsia="en-GB"/>
        </w:rPr>
        <w:t xml:space="preserve">to DMBC </w:t>
      </w:r>
      <w:r w:rsidR="007527B7">
        <w:rPr>
          <w:rFonts w:ascii="Helvetica" w:eastAsia="Times New Roman" w:hAnsi="Helvetica" w:cs="Helvetica"/>
          <w:bCs/>
          <w:sz w:val="18"/>
          <w:szCs w:val="18"/>
          <w:lang w:eastAsia="en-GB"/>
        </w:rPr>
        <w:t xml:space="preserve">for final approvals. The latest layout has been received. This has had to be re-designed due to </w:t>
      </w:r>
      <w:r w:rsidR="00DF6870">
        <w:rPr>
          <w:rFonts w:ascii="Helvetica" w:eastAsia="Times New Roman" w:hAnsi="Helvetica" w:cs="Helvetica"/>
          <w:bCs/>
          <w:sz w:val="18"/>
          <w:szCs w:val="18"/>
          <w:lang w:eastAsia="en-GB"/>
        </w:rPr>
        <w:t xml:space="preserve">detailed </w:t>
      </w:r>
      <w:r w:rsidR="007527B7">
        <w:rPr>
          <w:rFonts w:ascii="Helvetica" w:eastAsia="Times New Roman" w:hAnsi="Helvetica" w:cs="Helvetica"/>
          <w:bCs/>
          <w:sz w:val="18"/>
          <w:szCs w:val="18"/>
          <w:lang w:eastAsia="en-GB"/>
        </w:rPr>
        <w:t>report by Andy Wiltshire (DMBC highways officer). The Primary School is to be built in Phase 3 as approved unde</w:t>
      </w:r>
      <w:r w:rsidR="004F78F0">
        <w:rPr>
          <w:rFonts w:ascii="Helvetica" w:eastAsia="Times New Roman" w:hAnsi="Helvetica" w:cs="Helvetica"/>
          <w:bCs/>
          <w:sz w:val="18"/>
          <w:szCs w:val="18"/>
          <w:lang w:eastAsia="en-GB"/>
        </w:rPr>
        <w:t>r</w:t>
      </w:r>
      <w:r w:rsidR="007527B7">
        <w:rPr>
          <w:rFonts w:ascii="Helvetica" w:eastAsia="Times New Roman" w:hAnsi="Helvetica" w:cs="Helvetica"/>
          <w:bCs/>
          <w:sz w:val="18"/>
          <w:szCs w:val="18"/>
          <w:lang w:eastAsia="en-GB"/>
        </w:rPr>
        <w:t xml:space="preserve"> outline planning. The bus service must be provided throughout the site or at the entrance. They can use suggested street </w:t>
      </w:r>
      <w:proofErr w:type="gramStart"/>
      <w:r w:rsidR="007527B7">
        <w:rPr>
          <w:rFonts w:ascii="Helvetica" w:eastAsia="Times New Roman" w:hAnsi="Helvetica" w:cs="Helvetica"/>
          <w:bCs/>
          <w:sz w:val="18"/>
          <w:szCs w:val="18"/>
          <w:lang w:eastAsia="en-GB"/>
        </w:rPr>
        <w:t>names</w:t>
      </w:r>
      <w:proofErr w:type="gramEnd"/>
      <w:r w:rsidR="007527B7">
        <w:rPr>
          <w:rFonts w:ascii="Helvetica" w:eastAsia="Times New Roman" w:hAnsi="Helvetica" w:cs="Helvetica"/>
          <w:bCs/>
          <w:sz w:val="18"/>
          <w:szCs w:val="18"/>
          <w:lang w:eastAsia="en-GB"/>
        </w:rPr>
        <w:t xml:space="preserve"> but they are not legally allowed to use people’s names. The question was asked whether the surnames on Edenthorpe War Memorial could be used.</w:t>
      </w:r>
      <w:r w:rsidR="00C27DB1">
        <w:rPr>
          <w:rFonts w:ascii="Helvetica" w:eastAsia="Times New Roman" w:hAnsi="Helvetica" w:cs="Helvetica"/>
          <w:bCs/>
          <w:sz w:val="18"/>
          <w:szCs w:val="18"/>
          <w:lang w:eastAsia="en-GB"/>
        </w:rPr>
        <w:t xml:space="preserve"> They are awaiting further information on the kickabout area and whether it can be a football </w:t>
      </w:r>
      <w:proofErr w:type="spellStart"/>
      <w:proofErr w:type="gramStart"/>
      <w:r w:rsidR="00C27DB1">
        <w:rPr>
          <w:rFonts w:ascii="Helvetica" w:eastAsia="Times New Roman" w:hAnsi="Helvetica" w:cs="Helvetica"/>
          <w:bCs/>
          <w:sz w:val="18"/>
          <w:szCs w:val="18"/>
          <w:lang w:eastAsia="en-GB"/>
        </w:rPr>
        <w:t>pitch.</w:t>
      </w:r>
      <w:r w:rsidR="00DF6870">
        <w:rPr>
          <w:rFonts w:ascii="Helvetica" w:eastAsia="Times New Roman" w:hAnsi="Helvetica" w:cs="Helvetica"/>
          <w:bCs/>
          <w:sz w:val="18"/>
          <w:szCs w:val="18"/>
          <w:lang w:eastAsia="en-GB"/>
        </w:rPr>
        <w:t>A</w:t>
      </w:r>
      <w:proofErr w:type="spellEnd"/>
      <w:proofErr w:type="gramEnd"/>
      <w:r w:rsidR="00DF6870">
        <w:rPr>
          <w:rFonts w:ascii="Helvetica" w:eastAsia="Times New Roman" w:hAnsi="Helvetica" w:cs="Helvetica"/>
          <w:bCs/>
          <w:sz w:val="18"/>
          <w:szCs w:val="18"/>
          <w:lang w:eastAsia="en-GB"/>
        </w:rPr>
        <w:t xml:space="preserve"> Flanagan will check the DMBC Planning Portal for up to date information.</w:t>
      </w:r>
    </w:p>
    <w:p w14:paraId="6C5586CE" w14:textId="0BA0DF17"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Proposed base station installation – SW outside Clifton garage, Thorne Rd, Edenthorpe</w:t>
      </w:r>
      <w:r w:rsidR="00186A4D">
        <w:rPr>
          <w:rFonts w:ascii="Helvetica" w:eastAsia="Times New Roman" w:hAnsi="Helvetica" w:cs="Helvetica"/>
          <w:bCs/>
          <w:sz w:val="18"/>
          <w:szCs w:val="18"/>
          <w:lang w:eastAsia="en-GB"/>
        </w:rPr>
        <w:t xml:space="preserve"> – A Flanagan </w:t>
      </w:r>
      <w:proofErr w:type="spellStart"/>
      <w:r w:rsidR="00186A4D">
        <w:rPr>
          <w:rFonts w:ascii="Helvetica" w:eastAsia="Times New Roman" w:hAnsi="Helvetica" w:cs="Helvetica"/>
          <w:bCs/>
          <w:sz w:val="18"/>
          <w:szCs w:val="18"/>
          <w:lang w:eastAsia="en-GB"/>
        </w:rPr>
        <w:t>visted</w:t>
      </w:r>
      <w:proofErr w:type="spellEnd"/>
      <w:r w:rsidR="00186A4D">
        <w:rPr>
          <w:rFonts w:ascii="Helvetica" w:eastAsia="Times New Roman" w:hAnsi="Helvetica" w:cs="Helvetica"/>
          <w:bCs/>
          <w:sz w:val="18"/>
          <w:szCs w:val="18"/>
          <w:lang w:eastAsia="en-GB"/>
        </w:rPr>
        <w:t xml:space="preserve"> A Stokell (owner of Clifton garage) and he had no idea about the proposed placement of mast and </w:t>
      </w:r>
      <w:r w:rsidR="00376C93">
        <w:rPr>
          <w:rFonts w:ascii="Helvetica" w:eastAsia="Times New Roman" w:hAnsi="Helvetica" w:cs="Helvetica"/>
          <w:bCs/>
          <w:sz w:val="18"/>
          <w:szCs w:val="18"/>
          <w:lang w:eastAsia="en-GB"/>
        </w:rPr>
        <w:t xml:space="preserve">associated </w:t>
      </w:r>
      <w:r w:rsidR="00186A4D">
        <w:rPr>
          <w:rFonts w:ascii="Helvetica" w:eastAsia="Times New Roman" w:hAnsi="Helvetica" w:cs="Helvetica"/>
          <w:bCs/>
          <w:sz w:val="18"/>
          <w:szCs w:val="18"/>
          <w:lang w:eastAsia="en-GB"/>
        </w:rPr>
        <w:t xml:space="preserve">boxes. A Flanagan has phoned the company to ask if a different location could be considered as the garage is privately owned. They stated that they have no obligation to inform the garage owner as the masts will be on the public highway. </w:t>
      </w:r>
      <w:r w:rsidR="004F78F0">
        <w:rPr>
          <w:rFonts w:ascii="Helvetica" w:eastAsia="Times New Roman" w:hAnsi="Helvetica" w:cs="Helvetica"/>
          <w:bCs/>
          <w:sz w:val="18"/>
          <w:szCs w:val="18"/>
          <w:lang w:eastAsia="en-GB"/>
        </w:rPr>
        <w:t>There will need to be a formal planning application submitting to DMBC.</w:t>
      </w:r>
    </w:p>
    <w:p w14:paraId="282188FE" w14:textId="77777777" w:rsidR="00616FEE" w:rsidRPr="008B2779"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bCs/>
          <w:sz w:val="18"/>
          <w:szCs w:val="18"/>
          <w:lang w:eastAsia="en-GB"/>
        </w:rPr>
        <w:t xml:space="preserve">10. </w:t>
      </w:r>
      <w:r w:rsidRPr="008B2779">
        <w:rPr>
          <w:rFonts w:ascii="Helvetica" w:eastAsia="Times New Roman" w:hAnsi="Helvetica" w:cs="Helvetica"/>
          <w:b/>
          <w:sz w:val="18"/>
          <w:szCs w:val="18"/>
          <w:lang w:eastAsia="en-GB"/>
        </w:rPr>
        <w:t>Payments and accounts</w:t>
      </w:r>
    </w:p>
    <w:p w14:paraId="2991515D" w14:textId="67AE8DE3" w:rsidR="00616FEE" w:rsidRPr="008B2779" w:rsidRDefault="00616FEE" w:rsidP="00616FEE">
      <w:pPr>
        <w:spacing w:after="0" w:line="240" w:lineRule="auto"/>
        <w:rPr>
          <w:rFonts w:ascii="Helvetica" w:eastAsia="Times New Roman" w:hAnsi="Helvetica" w:cs="Helvetica"/>
          <w:sz w:val="18"/>
          <w:szCs w:val="18"/>
          <w:lang w:eastAsia="en-GB"/>
        </w:rPr>
      </w:pPr>
      <w:r w:rsidRPr="008B2779">
        <w:rPr>
          <w:rFonts w:ascii="Helvetica" w:eastAsia="Times New Roman" w:hAnsi="Helvetica" w:cs="Helvetica"/>
          <w:bCs/>
          <w:sz w:val="18"/>
          <w:szCs w:val="18"/>
          <w:lang w:eastAsia="en-GB"/>
        </w:rPr>
        <w:t xml:space="preserve">a) </w:t>
      </w:r>
      <w:r w:rsidRPr="008B2779">
        <w:rPr>
          <w:rFonts w:ascii="Helvetica" w:eastAsia="Times New Roman" w:hAnsi="Helvetica" w:cs="Helvetica"/>
          <w:sz w:val="18"/>
          <w:szCs w:val="18"/>
          <w:lang w:eastAsia="en-GB"/>
        </w:rPr>
        <w:t>Income &amp; Expenditure for monthly accounts – July &amp; August 2023</w:t>
      </w:r>
      <w:r w:rsidR="00186A4D">
        <w:rPr>
          <w:rFonts w:ascii="Helvetica" w:eastAsia="Times New Roman" w:hAnsi="Helvetica" w:cs="Helvetica"/>
          <w:sz w:val="18"/>
          <w:szCs w:val="18"/>
          <w:lang w:eastAsia="en-GB"/>
        </w:rPr>
        <w:t xml:space="preserve"> – were circulated at the meeting and agreed.</w:t>
      </w:r>
    </w:p>
    <w:p w14:paraId="46EB3580" w14:textId="3ADBF121" w:rsidR="00616FEE" w:rsidRPr="008B2779" w:rsidRDefault="00616FEE" w:rsidP="00616FEE">
      <w:pPr>
        <w:spacing w:after="0" w:line="240" w:lineRule="auto"/>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b) Cheques to sign</w:t>
      </w:r>
      <w:r w:rsidR="00186A4D">
        <w:rPr>
          <w:rFonts w:ascii="Helvetica" w:eastAsia="Times New Roman" w:hAnsi="Helvetica" w:cs="Helvetica"/>
          <w:sz w:val="18"/>
          <w:szCs w:val="18"/>
          <w:lang w:eastAsia="en-GB"/>
        </w:rPr>
        <w:t xml:space="preserve"> – there were no cheques to sign.</w:t>
      </w:r>
      <w:r w:rsidRPr="008B2779">
        <w:rPr>
          <w:rFonts w:ascii="Helvetica" w:eastAsia="Times New Roman" w:hAnsi="Helvetica" w:cs="Helvetica"/>
          <w:sz w:val="18"/>
          <w:szCs w:val="18"/>
          <w:lang w:eastAsia="en-GB"/>
        </w:rPr>
        <w:t xml:space="preserve"> </w:t>
      </w:r>
    </w:p>
    <w:p w14:paraId="48704BBD" w14:textId="1A211F17" w:rsidR="00616FEE" w:rsidRPr="008B2779" w:rsidRDefault="00616FEE" w:rsidP="00616FEE">
      <w:pPr>
        <w:spacing w:after="0" w:line="240" w:lineRule="auto"/>
        <w:rPr>
          <w:rFonts w:ascii="Helvetica" w:eastAsia="Times New Roman" w:hAnsi="Helvetica" w:cs="Helvetica"/>
          <w:sz w:val="18"/>
          <w:szCs w:val="18"/>
          <w:lang w:eastAsia="en-GB"/>
        </w:rPr>
      </w:pPr>
      <w:r w:rsidRPr="008B2779">
        <w:rPr>
          <w:rFonts w:ascii="Helvetica" w:eastAsia="Times New Roman" w:hAnsi="Helvetica" w:cs="Helvetica"/>
          <w:sz w:val="18"/>
          <w:szCs w:val="18"/>
          <w:lang w:eastAsia="en-GB"/>
        </w:rPr>
        <w:t>c) Petty Cash</w:t>
      </w:r>
      <w:r w:rsidR="00186A4D">
        <w:rPr>
          <w:rFonts w:ascii="Helvetica" w:eastAsia="Times New Roman" w:hAnsi="Helvetica" w:cs="Helvetica"/>
          <w:sz w:val="18"/>
          <w:szCs w:val="18"/>
          <w:lang w:eastAsia="en-GB"/>
        </w:rPr>
        <w:t xml:space="preserve"> – was checked by S Tate with a balance of </w:t>
      </w:r>
      <w:r w:rsidR="00E16746">
        <w:rPr>
          <w:rFonts w:ascii="Helvetica" w:eastAsia="Times New Roman" w:hAnsi="Helvetica" w:cs="Helvetica"/>
          <w:sz w:val="18"/>
          <w:szCs w:val="18"/>
          <w:lang w:eastAsia="en-GB"/>
        </w:rPr>
        <w:t>£97.22.</w:t>
      </w:r>
    </w:p>
    <w:p w14:paraId="17165C24" w14:textId="21431CD4" w:rsidR="00616FEE" w:rsidRDefault="00616FEE" w:rsidP="00616FEE">
      <w:pPr>
        <w:spacing w:after="0" w:line="240" w:lineRule="auto"/>
        <w:rPr>
          <w:rFonts w:ascii="Helvetica" w:eastAsia="Times New Roman" w:hAnsi="Helvetica" w:cs="Helvetica"/>
          <w:bCs/>
          <w:sz w:val="18"/>
          <w:szCs w:val="18"/>
          <w:lang w:eastAsia="en-GB"/>
        </w:rPr>
      </w:pPr>
      <w:r w:rsidRPr="008B2779">
        <w:rPr>
          <w:rFonts w:ascii="Helvetica" w:eastAsia="Times New Roman" w:hAnsi="Helvetica" w:cs="Helvetica"/>
          <w:sz w:val="18"/>
          <w:szCs w:val="18"/>
          <w:lang w:eastAsia="en-GB"/>
        </w:rPr>
        <w:t>11.</w:t>
      </w:r>
      <w:r w:rsidRPr="008B2779">
        <w:rPr>
          <w:rFonts w:ascii="Helvetica" w:eastAsia="Times New Roman" w:hAnsi="Helvetica" w:cs="Helvetica"/>
          <w:b/>
          <w:sz w:val="18"/>
          <w:szCs w:val="18"/>
          <w:lang w:eastAsia="en-GB"/>
        </w:rPr>
        <w:t>AOB.</w:t>
      </w:r>
      <w:bookmarkEnd w:id="0"/>
      <w:r w:rsidR="00704027">
        <w:rPr>
          <w:rFonts w:ascii="Helvetica" w:eastAsia="Times New Roman" w:hAnsi="Helvetica" w:cs="Helvetica"/>
          <w:b/>
          <w:sz w:val="18"/>
          <w:szCs w:val="18"/>
          <w:lang w:eastAsia="en-GB"/>
        </w:rPr>
        <w:t xml:space="preserve"> </w:t>
      </w:r>
      <w:r w:rsidR="00704027" w:rsidRPr="00704027">
        <w:rPr>
          <w:rFonts w:ascii="Helvetica" w:eastAsia="Times New Roman" w:hAnsi="Helvetica" w:cs="Helvetica"/>
          <w:bCs/>
          <w:sz w:val="18"/>
          <w:szCs w:val="18"/>
          <w:lang w:eastAsia="en-GB"/>
        </w:rPr>
        <w:t xml:space="preserve">A Flanagan passed </w:t>
      </w:r>
      <w:r w:rsidR="00DF6870">
        <w:rPr>
          <w:rFonts w:ascii="Helvetica" w:eastAsia="Times New Roman" w:hAnsi="Helvetica" w:cs="Helvetica"/>
          <w:bCs/>
          <w:sz w:val="18"/>
          <w:szCs w:val="18"/>
          <w:lang w:eastAsia="en-GB"/>
        </w:rPr>
        <w:t>the</w:t>
      </w:r>
      <w:r w:rsidR="00704027" w:rsidRPr="00704027">
        <w:rPr>
          <w:rFonts w:ascii="Helvetica" w:eastAsia="Times New Roman" w:hAnsi="Helvetica" w:cs="Helvetica"/>
          <w:bCs/>
          <w:sz w:val="18"/>
          <w:szCs w:val="18"/>
          <w:lang w:eastAsia="en-GB"/>
        </w:rPr>
        <w:t xml:space="preserve"> survey</w:t>
      </w:r>
      <w:r w:rsidR="00DF6870">
        <w:rPr>
          <w:rFonts w:ascii="Helvetica" w:eastAsia="Times New Roman" w:hAnsi="Helvetica" w:cs="Helvetica"/>
          <w:bCs/>
          <w:sz w:val="18"/>
          <w:szCs w:val="18"/>
          <w:lang w:eastAsia="en-GB"/>
        </w:rPr>
        <w:t xml:space="preserve"> and </w:t>
      </w:r>
      <w:r w:rsidR="00704027" w:rsidRPr="00704027">
        <w:rPr>
          <w:rFonts w:ascii="Helvetica" w:eastAsia="Times New Roman" w:hAnsi="Helvetica" w:cs="Helvetica"/>
          <w:bCs/>
          <w:sz w:val="18"/>
          <w:szCs w:val="18"/>
          <w:lang w:eastAsia="en-GB"/>
        </w:rPr>
        <w:t xml:space="preserve">details </w:t>
      </w:r>
      <w:r w:rsidR="00DF6870">
        <w:rPr>
          <w:rFonts w:ascii="Helvetica" w:eastAsia="Times New Roman" w:hAnsi="Helvetica" w:cs="Helvetica"/>
          <w:bCs/>
          <w:sz w:val="18"/>
          <w:szCs w:val="18"/>
          <w:lang w:eastAsia="en-GB"/>
        </w:rPr>
        <w:t xml:space="preserve">to D Milnes giving residents the </w:t>
      </w:r>
      <w:r w:rsidR="00704027" w:rsidRPr="00704027">
        <w:rPr>
          <w:rFonts w:ascii="Helvetica" w:eastAsia="Times New Roman" w:hAnsi="Helvetica" w:cs="Helvetica"/>
          <w:bCs/>
          <w:sz w:val="18"/>
          <w:szCs w:val="18"/>
          <w:lang w:eastAsia="en-GB"/>
        </w:rPr>
        <w:t xml:space="preserve">chance to meet and talk with </w:t>
      </w:r>
      <w:r w:rsidR="00AB4EB7">
        <w:rPr>
          <w:rFonts w:ascii="Helvetica" w:eastAsia="Times New Roman" w:hAnsi="Helvetica" w:cs="Helvetica"/>
          <w:bCs/>
          <w:sz w:val="18"/>
          <w:szCs w:val="18"/>
          <w:lang w:eastAsia="en-GB"/>
        </w:rPr>
        <w:t>South Yo</w:t>
      </w:r>
      <w:r w:rsidR="00704027" w:rsidRPr="00704027">
        <w:rPr>
          <w:rFonts w:ascii="Helvetica" w:eastAsia="Times New Roman" w:hAnsi="Helvetica" w:cs="Helvetica"/>
          <w:bCs/>
          <w:sz w:val="18"/>
          <w:szCs w:val="18"/>
          <w:lang w:eastAsia="en-GB"/>
        </w:rPr>
        <w:t xml:space="preserve">rkshire Mayor Oliver Coppard </w:t>
      </w:r>
      <w:r w:rsidR="004F78F0">
        <w:rPr>
          <w:rFonts w:ascii="Helvetica" w:eastAsia="Times New Roman" w:hAnsi="Helvetica" w:cs="Helvetica"/>
          <w:bCs/>
          <w:sz w:val="18"/>
          <w:szCs w:val="18"/>
          <w:lang w:eastAsia="en-GB"/>
        </w:rPr>
        <w:t>regarding</w:t>
      </w:r>
      <w:r w:rsidR="00704027" w:rsidRPr="00704027">
        <w:rPr>
          <w:rFonts w:ascii="Helvetica" w:eastAsia="Times New Roman" w:hAnsi="Helvetica" w:cs="Helvetica"/>
          <w:bCs/>
          <w:sz w:val="18"/>
          <w:szCs w:val="18"/>
          <w:lang w:eastAsia="en-GB"/>
        </w:rPr>
        <w:t xml:space="preserve"> the changes and reducti</w:t>
      </w:r>
      <w:r w:rsidR="00AB4EB7">
        <w:rPr>
          <w:rFonts w:ascii="Helvetica" w:eastAsia="Times New Roman" w:hAnsi="Helvetica" w:cs="Helvetica"/>
          <w:bCs/>
          <w:sz w:val="18"/>
          <w:szCs w:val="18"/>
          <w:lang w:eastAsia="en-GB"/>
        </w:rPr>
        <w:t>ons to</w:t>
      </w:r>
      <w:r w:rsidR="00704027" w:rsidRPr="00704027">
        <w:rPr>
          <w:rFonts w:ascii="Helvetica" w:eastAsia="Times New Roman" w:hAnsi="Helvetica" w:cs="Helvetica"/>
          <w:bCs/>
          <w:sz w:val="18"/>
          <w:szCs w:val="18"/>
          <w:lang w:eastAsia="en-GB"/>
        </w:rPr>
        <w:t xml:space="preserve"> bus services around</w:t>
      </w:r>
      <w:r w:rsidR="00AB4EB7">
        <w:rPr>
          <w:rFonts w:ascii="Helvetica" w:eastAsia="Times New Roman" w:hAnsi="Helvetica" w:cs="Helvetica"/>
          <w:bCs/>
          <w:sz w:val="18"/>
          <w:szCs w:val="18"/>
          <w:lang w:eastAsia="en-GB"/>
        </w:rPr>
        <w:t xml:space="preserve"> Doncaster</w:t>
      </w:r>
      <w:r w:rsidR="00704027" w:rsidRPr="00704027">
        <w:rPr>
          <w:rFonts w:ascii="Helvetica" w:eastAsia="Times New Roman" w:hAnsi="Helvetica" w:cs="Helvetica"/>
          <w:bCs/>
          <w:sz w:val="18"/>
          <w:szCs w:val="18"/>
          <w:lang w:eastAsia="en-GB"/>
        </w:rPr>
        <w:t>.</w:t>
      </w:r>
      <w:r w:rsidR="00704027">
        <w:rPr>
          <w:rFonts w:ascii="Helvetica" w:eastAsia="Times New Roman" w:hAnsi="Helvetica" w:cs="Helvetica"/>
          <w:bCs/>
          <w:sz w:val="18"/>
          <w:szCs w:val="18"/>
          <w:lang w:eastAsia="en-GB"/>
        </w:rPr>
        <w:t xml:space="preserve"> (emailed to Members).</w:t>
      </w:r>
      <w:r w:rsidR="00704027" w:rsidRPr="00704027">
        <w:rPr>
          <w:rFonts w:ascii="Helvetica" w:eastAsia="Times New Roman" w:hAnsi="Helvetica" w:cs="Helvetica"/>
          <w:bCs/>
          <w:sz w:val="18"/>
          <w:szCs w:val="18"/>
          <w:lang w:eastAsia="en-GB"/>
        </w:rPr>
        <w:t xml:space="preserve"> </w:t>
      </w:r>
    </w:p>
    <w:p w14:paraId="2142B074" w14:textId="6417BAD8" w:rsidR="009B2AB9" w:rsidRDefault="009B2AB9" w:rsidP="00616FE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P Bissett asked if Doncaster MBC are giving permits for landlords to open </w:t>
      </w:r>
      <w:proofErr w:type="gramStart"/>
      <w:r>
        <w:rPr>
          <w:rFonts w:ascii="Helvetica" w:eastAsia="Times New Roman" w:hAnsi="Helvetica" w:cs="Helvetica"/>
          <w:bCs/>
          <w:sz w:val="18"/>
          <w:szCs w:val="18"/>
          <w:lang w:eastAsia="en-GB"/>
        </w:rPr>
        <w:t>HMO’s</w:t>
      </w:r>
      <w:proofErr w:type="gramEnd"/>
      <w:r>
        <w:rPr>
          <w:rFonts w:ascii="Helvetica" w:eastAsia="Times New Roman" w:hAnsi="Helvetica" w:cs="Helvetica"/>
          <w:bCs/>
          <w:sz w:val="18"/>
          <w:szCs w:val="18"/>
          <w:lang w:eastAsia="en-GB"/>
        </w:rPr>
        <w:t xml:space="preserve"> in this area, A Flanagan to</w:t>
      </w:r>
      <w:r w:rsidR="00AB4EB7">
        <w:rPr>
          <w:rFonts w:ascii="Helvetica" w:eastAsia="Times New Roman" w:hAnsi="Helvetica" w:cs="Helvetica"/>
          <w:bCs/>
          <w:sz w:val="18"/>
          <w:szCs w:val="18"/>
          <w:lang w:eastAsia="en-GB"/>
        </w:rPr>
        <w:t xml:space="preserve"> contact</w:t>
      </w:r>
      <w:r>
        <w:rPr>
          <w:rFonts w:ascii="Helvetica" w:eastAsia="Times New Roman" w:hAnsi="Helvetica" w:cs="Helvetica"/>
          <w:bCs/>
          <w:sz w:val="18"/>
          <w:szCs w:val="18"/>
          <w:lang w:eastAsia="en-GB"/>
        </w:rPr>
        <w:t xml:space="preserve"> enforcement department at D</w:t>
      </w:r>
      <w:r w:rsidR="0004551C">
        <w:rPr>
          <w:rFonts w:ascii="Helvetica" w:eastAsia="Times New Roman" w:hAnsi="Helvetica" w:cs="Helvetica"/>
          <w:bCs/>
          <w:sz w:val="18"/>
          <w:szCs w:val="18"/>
          <w:lang w:eastAsia="en-GB"/>
        </w:rPr>
        <w:t>o</w:t>
      </w:r>
      <w:r w:rsidR="00AB4EB7">
        <w:rPr>
          <w:rFonts w:ascii="Helvetica" w:eastAsia="Times New Roman" w:hAnsi="Helvetica" w:cs="Helvetica"/>
          <w:bCs/>
          <w:sz w:val="18"/>
          <w:szCs w:val="18"/>
          <w:lang w:eastAsia="en-GB"/>
        </w:rPr>
        <w:t xml:space="preserve">ncaster </w:t>
      </w:r>
      <w:r>
        <w:rPr>
          <w:rFonts w:ascii="Helvetica" w:eastAsia="Times New Roman" w:hAnsi="Helvetica" w:cs="Helvetica"/>
          <w:bCs/>
          <w:sz w:val="18"/>
          <w:szCs w:val="18"/>
          <w:lang w:eastAsia="en-GB"/>
        </w:rPr>
        <w:t>MBC.</w:t>
      </w:r>
    </w:p>
    <w:p w14:paraId="26B92E33" w14:textId="77777777" w:rsidR="00622136" w:rsidRPr="00704027" w:rsidRDefault="00622136" w:rsidP="00616FEE">
      <w:pPr>
        <w:spacing w:after="0" w:line="240" w:lineRule="auto"/>
        <w:rPr>
          <w:rFonts w:ascii="Helvetica" w:eastAsia="Times New Roman" w:hAnsi="Helvetica" w:cs="Helvetica"/>
          <w:bCs/>
          <w:sz w:val="18"/>
          <w:szCs w:val="18"/>
          <w:lang w:eastAsia="en-GB"/>
        </w:rPr>
      </w:pPr>
    </w:p>
    <w:p w14:paraId="30D7E390" w14:textId="00D1F905" w:rsidR="00307194" w:rsidRPr="00F24164" w:rsidRDefault="00307194" w:rsidP="00307194">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sidR="00616FEE">
        <w:rPr>
          <w:rFonts w:ascii="Helvetica" w:eastAsia="Times New Roman" w:hAnsi="Helvetica" w:cs="Helvetica"/>
          <w:b/>
          <w:sz w:val="18"/>
          <w:szCs w:val="18"/>
          <w:u w:val="single"/>
          <w:lang w:eastAsia="en-GB"/>
        </w:rPr>
        <w:t>THUR</w:t>
      </w:r>
      <w:r w:rsidRPr="00F24164">
        <w:rPr>
          <w:rFonts w:ascii="Helvetica" w:eastAsia="Times New Roman" w:hAnsi="Helvetica" w:cs="Helvetica"/>
          <w:b/>
          <w:sz w:val="18"/>
          <w:szCs w:val="18"/>
          <w:u w:val="single"/>
          <w:lang w:eastAsia="en-GB"/>
        </w:rPr>
        <w:t xml:space="preserve">SDAY </w:t>
      </w:r>
      <w:r w:rsidR="00B761CD">
        <w:rPr>
          <w:rFonts w:ascii="Helvetica" w:eastAsia="Times New Roman" w:hAnsi="Helvetica" w:cs="Helvetica"/>
          <w:b/>
          <w:sz w:val="18"/>
          <w:szCs w:val="18"/>
          <w:u w:val="single"/>
          <w:lang w:eastAsia="en-GB"/>
        </w:rPr>
        <w:t>1</w:t>
      </w:r>
      <w:r>
        <w:rPr>
          <w:rFonts w:ascii="Helvetica" w:eastAsia="Times New Roman" w:hAnsi="Helvetica" w:cs="Helvetica"/>
          <w:b/>
          <w:sz w:val="18"/>
          <w:szCs w:val="18"/>
          <w:u w:val="single"/>
          <w:lang w:eastAsia="en-GB"/>
        </w:rPr>
        <w:t>2</w:t>
      </w:r>
      <w:r w:rsidRPr="00F24164">
        <w:rPr>
          <w:rFonts w:ascii="Helvetica" w:eastAsia="Times New Roman" w:hAnsi="Helvetica" w:cs="Helvetica"/>
          <w:b/>
          <w:sz w:val="18"/>
          <w:szCs w:val="18"/>
          <w:u w:val="single"/>
          <w:lang w:eastAsia="en-GB"/>
        </w:rPr>
        <w:t xml:space="preserve">TH </w:t>
      </w:r>
      <w:r w:rsidR="00B761CD">
        <w:rPr>
          <w:rFonts w:ascii="Helvetica" w:eastAsia="Times New Roman" w:hAnsi="Helvetica" w:cs="Helvetica"/>
          <w:b/>
          <w:sz w:val="18"/>
          <w:szCs w:val="18"/>
          <w:u w:val="single"/>
          <w:lang w:eastAsia="en-GB"/>
        </w:rPr>
        <w:t>OCTO</w:t>
      </w:r>
      <w:r>
        <w:rPr>
          <w:rFonts w:ascii="Helvetica" w:eastAsia="Times New Roman" w:hAnsi="Helvetica" w:cs="Helvetica"/>
          <w:b/>
          <w:sz w:val="18"/>
          <w:szCs w:val="18"/>
          <w:u w:val="single"/>
          <w:lang w:eastAsia="en-GB"/>
        </w:rPr>
        <w:t xml:space="preserve">BER </w:t>
      </w:r>
      <w:r w:rsidRPr="00F24164">
        <w:rPr>
          <w:rFonts w:ascii="Helvetica" w:eastAsia="Times New Roman" w:hAnsi="Helvetica" w:cs="Helvetica"/>
          <w:b/>
          <w:sz w:val="18"/>
          <w:szCs w:val="18"/>
          <w:u w:val="single"/>
          <w:lang w:eastAsia="en-GB"/>
        </w:rPr>
        <w:t xml:space="preserve">2023, </w:t>
      </w:r>
      <w:r w:rsidR="00B761CD">
        <w:rPr>
          <w:rFonts w:ascii="Helvetica" w:eastAsia="Times New Roman" w:hAnsi="Helvetica" w:cs="Helvetica"/>
          <w:b/>
          <w:sz w:val="18"/>
          <w:szCs w:val="18"/>
          <w:u w:val="single"/>
          <w:lang w:eastAsia="en-GB"/>
        </w:rPr>
        <w:t>EDENTHORPE COMMUNITY CENTRE, CEDRIC ROAD, EDENTHORPE</w:t>
      </w:r>
      <w:r w:rsidRPr="00F24164">
        <w:rPr>
          <w:rFonts w:ascii="Helvetica" w:eastAsia="Times New Roman" w:hAnsi="Helvetica" w:cs="Helvetica"/>
          <w:b/>
          <w:sz w:val="18"/>
          <w:szCs w:val="18"/>
          <w:u w:val="single"/>
          <w:lang w:eastAsia="en-GB"/>
        </w:rPr>
        <w:t xml:space="preserve"> AT 7.30PM. MEMBERS OF THE PUBLIC ARE INVITED TO ATTEND AT 7.00PM PRIOR TO MEETING - (COUNCILLORS ARE ALSO REQUESTED TO ATTEND AT THIS TIME</w:t>
      </w:r>
      <w:r>
        <w:rPr>
          <w:rFonts w:ascii="Helvetica" w:eastAsia="Times New Roman" w:hAnsi="Helvetica" w:cs="Helvetica"/>
          <w:b/>
          <w:sz w:val="18"/>
          <w:szCs w:val="18"/>
          <w:u w:val="single"/>
          <w:lang w:eastAsia="en-GB"/>
        </w:rPr>
        <w:t>)</w:t>
      </w:r>
      <w:r w:rsidRPr="00F24164">
        <w:rPr>
          <w:rFonts w:ascii="Helvetica" w:eastAsia="Times New Roman" w:hAnsi="Helvetica" w:cs="Helvetica"/>
          <w:b/>
          <w:sz w:val="18"/>
          <w:szCs w:val="18"/>
          <w:u w:val="single"/>
          <w:lang w:eastAsia="en-GB"/>
        </w:rPr>
        <w:t>.</w:t>
      </w:r>
    </w:p>
    <w:p w14:paraId="6541DD5B" w14:textId="3399EA4E" w:rsidR="00307194" w:rsidRPr="00F24164" w:rsidRDefault="00307194" w:rsidP="00307194">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186A4D">
        <w:rPr>
          <w:rFonts w:ascii="Helvetica" w:eastAsia="Times New Roman" w:hAnsi="Helvetica" w:cs="Helvetica"/>
          <w:sz w:val="18"/>
          <w:szCs w:val="18"/>
          <w:lang w:eastAsia="en-GB"/>
        </w:rPr>
        <w:t>9</w:t>
      </w:r>
      <w:r>
        <w:rPr>
          <w:rFonts w:ascii="Helvetica" w:eastAsia="Times New Roman" w:hAnsi="Helvetica" w:cs="Helvetica"/>
          <w:sz w:val="18"/>
          <w:szCs w:val="18"/>
          <w:lang w:eastAsia="en-GB"/>
        </w:rPr>
        <w:t>.</w:t>
      </w:r>
      <w:r w:rsidR="00186A4D">
        <w:rPr>
          <w:rFonts w:ascii="Helvetica" w:eastAsia="Times New Roman" w:hAnsi="Helvetica" w:cs="Helvetica"/>
          <w:sz w:val="18"/>
          <w:szCs w:val="18"/>
          <w:lang w:eastAsia="en-GB"/>
        </w:rPr>
        <w:t>15</w:t>
      </w:r>
      <w:r w:rsidRPr="00F24164">
        <w:rPr>
          <w:rFonts w:ascii="Helvetica" w:eastAsia="Times New Roman" w:hAnsi="Helvetica" w:cs="Helvetica"/>
          <w:sz w:val="18"/>
          <w:szCs w:val="18"/>
          <w:lang w:eastAsia="en-GB"/>
        </w:rPr>
        <w:t>pm.</w:t>
      </w:r>
    </w:p>
    <w:p w14:paraId="2AD5E84B" w14:textId="77777777" w:rsidR="00307194" w:rsidRPr="00F24164" w:rsidRDefault="00307194" w:rsidP="00307194">
      <w:pPr>
        <w:rPr>
          <w:rFonts w:ascii="Helvetica" w:eastAsia="Times New Roman" w:hAnsi="Helvetica" w:cs="Helvetica"/>
          <w:b/>
          <w:sz w:val="18"/>
          <w:szCs w:val="18"/>
        </w:rPr>
      </w:pPr>
    </w:p>
    <w:p w14:paraId="49095C74" w14:textId="77777777" w:rsidR="00FE0492" w:rsidRPr="00766278" w:rsidRDefault="00FE0492" w:rsidP="00A220B2">
      <w:pPr>
        <w:rPr>
          <w:rFonts w:ascii="Helvetica" w:eastAsia="Times New Roman" w:hAnsi="Helvetica" w:cs="Helvetica"/>
          <w:bCs/>
          <w:sz w:val="20"/>
          <w:szCs w:val="20"/>
        </w:rPr>
      </w:pPr>
    </w:p>
    <w:sectPr w:rsidR="00FE0492" w:rsidRPr="00766278"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1F4EE" w14:textId="77777777" w:rsidR="00EC72D4" w:rsidRDefault="00EC72D4" w:rsidP="004D0E9E">
      <w:pPr>
        <w:spacing w:after="0" w:line="240" w:lineRule="auto"/>
      </w:pPr>
      <w:r>
        <w:separator/>
      </w:r>
    </w:p>
  </w:endnote>
  <w:endnote w:type="continuationSeparator" w:id="0">
    <w:p w14:paraId="263FDA39" w14:textId="77777777" w:rsidR="00EC72D4" w:rsidRDefault="00EC72D4"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5EBAC2CA" w:rsidR="00F41C39" w:rsidRDefault="00BE12E8">
        <w:pPr>
          <w:pStyle w:val="Footer"/>
          <w:rPr>
            <w:noProof/>
          </w:rPr>
        </w:pPr>
        <w:r>
          <w:rPr>
            <w:noProof/>
          </w:rPr>
          <w:t>20</w:t>
        </w:r>
        <w:r w:rsidR="008211AC">
          <w:rPr>
            <w:noProof/>
          </w:rPr>
          <w:t>.</w:t>
        </w:r>
        <w:r>
          <w:rPr>
            <w:noProof/>
          </w:rPr>
          <w:t>9</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E65E4" w14:textId="77777777" w:rsidR="00EC72D4" w:rsidRDefault="00EC72D4" w:rsidP="004D0E9E">
      <w:pPr>
        <w:spacing w:after="0" w:line="240" w:lineRule="auto"/>
      </w:pPr>
      <w:r>
        <w:separator/>
      </w:r>
    </w:p>
  </w:footnote>
  <w:footnote w:type="continuationSeparator" w:id="0">
    <w:p w14:paraId="2396FED7" w14:textId="77777777" w:rsidR="00EC72D4" w:rsidRDefault="00EC72D4"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DF8"/>
    <w:rsid w:val="00036E8A"/>
    <w:rsid w:val="00040464"/>
    <w:rsid w:val="000433A4"/>
    <w:rsid w:val="00043734"/>
    <w:rsid w:val="00043A1D"/>
    <w:rsid w:val="00043AB0"/>
    <w:rsid w:val="000447D3"/>
    <w:rsid w:val="00044CC2"/>
    <w:rsid w:val="00044E2F"/>
    <w:rsid w:val="0004551C"/>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1B06"/>
    <w:rsid w:val="0009209C"/>
    <w:rsid w:val="00092AAE"/>
    <w:rsid w:val="000959CE"/>
    <w:rsid w:val="00095F2C"/>
    <w:rsid w:val="00096E63"/>
    <w:rsid w:val="000A1771"/>
    <w:rsid w:val="000A1853"/>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196F"/>
    <w:rsid w:val="000C21EA"/>
    <w:rsid w:val="000C22EB"/>
    <w:rsid w:val="000C251F"/>
    <w:rsid w:val="000C49E7"/>
    <w:rsid w:val="000C4F5B"/>
    <w:rsid w:val="000C5034"/>
    <w:rsid w:val="000C5670"/>
    <w:rsid w:val="000C6EC7"/>
    <w:rsid w:val="000C6FF5"/>
    <w:rsid w:val="000D14D9"/>
    <w:rsid w:val="000D1967"/>
    <w:rsid w:val="000D2D5C"/>
    <w:rsid w:val="000D3A91"/>
    <w:rsid w:val="000D4527"/>
    <w:rsid w:val="000D4BA5"/>
    <w:rsid w:val="000D5690"/>
    <w:rsid w:val="000D5E1F"/>
    <w:rsid w:val="000D60B5"/>
    <w:rsid w:val="000D60E7"/>
    <w:rsid w:val="000D6139"/>
    <w:rsid w:val="000D74B2"/>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3C0"/>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A4D"/>
    <w:rsid w:val="00186E40"/>
    <w:rsid w:val="0019187E"/>
    <w:rsid w:val="001918FA"/>
    <w:rsid w:val="00192126"/>
    <w:rsid w:val="00192EAC"/>
    <w:rsid w:val="00194342"/>
    <w:rsid w:val="00194F0F"/>
    <w:rsid w:val="00195B51"/>
    <w:rsid w:val="00196007"/>
    <w:rsid w:val="0019637C"/>
    <w:rsid w:val="001971CA"/>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C7668"/>
    <w:rsid w:val="001D0362"/>
    <w:rsid w:val="001D0773"/>
    <w:rsid w:val="001D0812"/>
    <w:rsid w:val="001D109D"/>
    <w:rsid w:val="001D2860"/>
    <w:rsid w:val="001D5BEA"/>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A8C"/>
    <w:rsid w:val="001F2D16"/>
    <w:rsid w:val="001F3F15"/>
    <w:rsid w:val="001F46E8"/>
    <w:rsid w:val="001F52D9"/>
    <w:rsid w:val="001F6495"/>
    <w:rsid w:val="001F6CCA"/>
    <w:rsid w:val="001F6D6C"/>
    <w:rsid w:val="002000B6"/>
    <w:rsid w:val="00200CC5"/>
    <w:rsid w:val="002022C8"/>
    <w:rsid w:val="00204CF1"/>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2E02"/>
    <w:rsid w:val="002B3387"/>
    <w:rsid w:val="002B43F6"/>
    <w:rsid w:val="002B43FF"/>
    <w:rsid w:val="002B45B6"/>
    <w:rsid w:val="002B4804"/>
    <w:rsid w:val="002B4DC6"/>
    <w:rsid w:val="002B4EA4"/>
    <w:rsid w:val="002B5904"/>
    <w:rsid w:val="002B7352"/>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5DF6"/>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07194"/>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890"/>
    <w:rsid w:val="00371CD6"/>
    <w:rsid w:val="00372AA5"/>
    <w:rsid w:val="0037304B"/>
    <w:rsid w:val="003732F1"/>
    <w:rsid w:val="00374C1A"/>
    <w:rsid w:val="0037587C"/>
    <w:rsid w:val="00375A90"/>
    <w:rsid w:val="00376C93"/>
    <w:rsid w:val="003771B6"/>
    <w:rsid w:val="00380B4E"/>
    <w:rsid w:val="003813D0"/>
    <w:rsid w:val="0038207E"/>
    <w:rsid w:val="00382D0A"/>
    <w:rsid w:val="0038329E"/>
    <w:rsid w:val="0038355A"/>
    <w:rsid w:val="00383563"/>
    <w:rsid w:val="00386607"/>
    <w:rsid w:val="0038789C"/>
    <w:rsid w:val="0039554C"/>
    <w:rsid w:val="003964E2"/>
    <w:rsid w:val="0039783F"/>
    <w:rsid w:val="003A0E30"/>
    <w:rsid w:val="003A12C3"/>
    <w:rsid w:val="003A1463"/>
    <w:rsid w:val="003A2A23"/>
    <w:rsid w:val="003A5762"/>
    <w:rsid w:val="003A60FC"/>
    <w:rsid w:val="003A66AB"/>
    <w:rsid w:val="003A75F3"/>
    <w:rsid w:val="003B196A"/>
    <w:rsid w:val="003B1CD7"/>
    <w:rsid w:val="003B22F8"/>
    <w:rsid w:val="003B2D68"/>
    <w:rsid w:val="003B4A01"/>
    <w:rsid w:val="003B4E45"/>
    <w:rsid w:val="003B59C2"/>
    <w:rsid w:val="003B617E"/>
    <w:rsid w:val="003B62C1"/>
    <w:rsid w:val="003B6B78"/>
    <w:rsid w:val="003B743F"/>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1BF4"/>
    <w:rsid w:val="003F25E6"/>
    <w:rsid w:val="003F26DD"/>
    <w:rsid w:val="003F3670"/>
    <w:rsid w:val="003F3F8E"/>
    <w:rsid w:val="003F43CE"/>
    <w:rsid w:val="003F45F7"/>
    <w:rsid w:val="003F5AC5"/>
    <w:rsid w:val="003F66B5"/>
    <w:rsid w:val="003F7117"/>
    <w:rsid w:val="003F7843"/>
    <w:rsid w:val="00400408"/>
    <w:rsid w:val="00400604"/>
    <w:rsid w:val="00401B03"/>
    <w:rsid w:val="00402047"/>
    <w:rsid w:val="00402BBB"/>
    <w:rsid w:val="004030B3"/>
    <w:rsid w:val="0040353A"/>
    <w:rsid w:val="004041A4"/>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5FD"/>
    <w:rsid w:val="00485CC4"/>
    <w:rsid w:val="00486386"/>
    <w:rsid w:val="00486A62"/>
    <w:rsid w:val="00487E0C"/>
    <w:rsid w:val="00490E2D"/>
    <w:rsid w:val="0049112B"/>
    <w:rsid w:val="00492545"/>
    <w:rsid w:val="0049292D"/>
    <w:rsid w:val="00492D9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288"/>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D81"/>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8F0"/>
    <w:rsid w:val="004F7B76"/>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647"/>
    <w:rsid w:val="00541C6A"/>
    <w:rsid w:val="00541DFA"/>
    <w:rsid w:val="005429AD"/>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8D2"/>
    <w:rsid w:val="005B3AF0"/>
    <w:rsid w:val="005B3EE6"/>
    <w:rsid w:val="005B4768"/>
    <w:rsid w:val="005B5CC1"/>
    <w:rsid w:val="005B6A40"/>
    <w:rsid w:val="005B7371"/>
    <w:rsid w:val="005B7D45"/>
    <w:rsid w:val="005C10E6"/>
    <w:rsid w:val="005C1441"/>
    <w:rsid w:val="005C17D7"/>
    <w:rsid w:val="005C1C3E"/>
    <w:rsid w:val="005C237B"/>
    <w:rsid w:val="005C3454"/>
    <w:rsid w:val="005C47A6"/>
    <w:rsid w:val="005C4D96"/>
    <w:rsid w:val="005C660A"/>
    <w:rsid w:val="005C6FB3"/>
    <w:rsid w:val="005C79E0"/>
    <w:rsid w:val="005D0216"/>
    <w:rsid w:val="005D0DBB"/>
    <w:rsid w:val="005D2EFA"/>
    <w:rsid w:val="005D2F74"/>
    <w:rsid w:val="005D39E6"/>
    <w:rsid w:val="005D47B3"/>
    <w:rsid w:val="005D50F1"/>
    <w:rsid w:val="005D54D6"/>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34C3"/>
    <w:rsid w:val="0061494F"/>
    <w:rsid w:val="00614A91"/>
    <w:rsid w:val="006155CC"/>
    <w:rsid w:val="00615B82"/>
    <w:rsid w:val="0061650E"/>
    <w:rsid w:val="006165D8"/>
    <w:rsid w:val="00616980"/>
    <w:rsid w:val="00616FEE"/>
    <w:rsid w:val="00620B99"/>
    <w:rsid w:val="006216DF"/>
    <w:rsid w:val="00622136"/>
    <w:rsid w:val="006225F9"/>
    <w:rsid w:val="006232C2"/>
    <w:rsid w:val="006232F7"/>
    <w:rsid w:val="0062358D"/>
    <w:rsid w:val="00623723"/>
    <w:rsid w:val="00623F40"/>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45DE"/>
    <w:rsid w:val="0065506C"/>
    <w:rsid w:val="00655487"/>
    <w:rsid w:val="006577A8"/>
    <w:rsid w:val="006579F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9082E"/>
    <w:rsid w:val="00691553"/>
    <w:rsid w:val="00691916"/>
    <w:rsid w:val="00692539"/>
    <w:rsid w:val="0069271B"/>
    <w:rsid w:val="00692C6B"/>
    <w:rsid w:val="006939A8"/>
    <w:rsid w:val="00693A38"/>
    <w:rsid w:val="00694F61"/>
    <w:rsid w:val="0069532D"/>
    <w:rsid w:val="006958CC"/>
    <w:rsid w:val="00696613"/>
    <w:rsid w:val="006972D6"/>
    <w:rsid w:val="00697B07"/>
    <w:rsid w:val="00697CEB"/>
    <w:rsid w:val="00697FA4"/>
    <w:rsid w:val="006A0117"/>
    <w:rsid w:val="006A0F5D"/>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027"/>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6F39"/>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C02"/>
    <w:rsid w:val="00742E7C"/>
    <w:rsid w:val="0074454A"/>
    <w:rsid w:val="0074657E"/>
    <w:rsid w:val="007505F9"/>
    <w:rsid w:val="007527B7"/>
    <w:rsid w:val="00753240"/>
    <w:rsid w:val="00755197"/>
    <w:rsid w:val="007559DF"/>
    <w:rsid w:val="007568BE"/>
    <w:rsid w:val="00756D7A"/>
    <w:rsid w:val="00760DF6"/>
    <w:rsid w:val="007622B4"/>
    <w:rsid w:val="0076246B"/>
    <w:rsid w:val="00762BCB"/>
    <w:rsid w:val="00762E3A"/>
    <w:rsid w:val="00766278"/>
    <w:rsid w:val="00766354"/>
    <w:rsid w:val="00766603"/>
    <w:rsid w:val="00770390"/>
    <w:rsid w:val="00770D44"/>
    <w:rsid w:val="007719D9"/>
    <w:rsid w:val="00771F18"/>
    <w:rsid w:val="00774A14"/>
    <w:rsid w:val="00774A8B"/>
    <w:rsid w:val="00775B7D"/>
    <w:rsid w:val="00775C0A"/>
    <w:rsid w:val="00780D2D"/>
    <w:rsid w:val="00781647"/>
    <w:rsid w:val="0078185D"/>
    <w:rsid w:val="00782C52"/>
    <w:rsid w:val="00782F2E"/>
    <w:rsid w:val="007836F8"/>
    <w:rsid w:val="00785761"/>
    <w:rsid w:val="00785C41"/>
    <w:rsid w:val="00785F89"/>
    <w:rsid w:val="00786D5D"/>
    <w:rsid w:val="00790703"/>
    <w:rsid w:val="00790FA1"/>
    <w:rsid w:val="00792F65"/>
    <w:rsid w:val="0079341F"/>
    <w:rsid w:val="007940C8"/>
    <w:rsid w:val="007948D4"/>
    <w:rsid w:val="00794E54"/>
    <w:rsid w:val="00795B5E"/>
    <w:rsid w:val="007A1DD5"/>
    <w:rsid w:val="007A2CFC"/>
    <w:rsid w:val="007A2FAA"/>
    <w:rsid w:val="007A3055"/>
    <w:rsid w:val="007A3E24"/>
    <w:rsid w:val="007A52D7"/>
    <w:rsid w:val="007A5E0C"/>
    <w:rsid w:val="007A7A7F"/>
    <w:rsid w:val="007A7ACF"/>
    <w:rsid w:val="007B0113"/>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10AE"/>
    <w:rsid w:val="007D25DA"/>
    <w:rsid w:val="007D2620"/>
    <w:rsid w:val="007D2E53"/>
    <w:rsid w:val="007D3492"/>
    <w:rsid w:val="007D3C76"/>
    <w:rsid w:val="007D4889"/>
    <w:rsid w:val="007D5333"/>
    <w:rsid w:val="007D5EF6"/>
    <w:rsid w:val="007D60B2"/>
    <w:rsid w:val="007E0A03"/>
    <w:rsid w:val="007E0A1B"/>
    <w:rsid w:val="007E0B73"/>
    <w:rsid w:val="007E0CED"/>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1AC"/>
    <w:rsid w:val="0082144A"/>
    <w:rsid w:val="008214D8"/>
    <w:rsid w:val="00821B51"/>
    <w:rsid w:val="00822643"/>
    <w:rsid w:val="0082278C"/>
    <w:rsid w:val="008240BF"/>
    <w:rsid w:val="008241FC"/>
    <w:rsid w:val="00824BF1"/>
    <w:rsid w:val="00824EC2"/>
    <w:rsid w:val="008250B4"/>
    <w:rsid w:val="0082523C"/>
    <w:rsid w:val="0082574F"/>
    <w:rsid w:val="0082596D"/>
    <w:rsid w:val="00825E9C"/>
    <w:rsid w:val="00825EAD"/>
    <w:rsid w:val="00825FA6"/>
    <w:rsid w:val="008263C6"/>
    <w:rsid w:val="008269A3"/>
    <w:rsid w:val="00827E4A"/>
    <w:rsid w:val="0083066B"/>
    <w:rsid w:val="00830C25"/>
    <w:rsid w:val="00832565"/>
    <w:rsid w:val="00832967"/>
    <w:rsid w:val="0083423E"/>
    <w:rsid w:val="00835131"/>
    <w:rsid w:val="008370F2"/>
    <w:rsid w:val="00840750"/>
    <w:rsid w:val="00840EA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1DA8"/>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779"/>
    <w:rsid w:val="008B2ED3"/>
    <w:rsid w:val="008B3523"/>
    <w:rsid w:val="008B36F5"/>
    <w:rsid w:val="008B383F"/>
    <w:rsid w:val="008B4520"/>
    <w:rsid w:val="008B4EEA"/>
    <w:rsid w:val="008B5779"/>
    <w:rsid w:val="008B6042"/>
    <w:rsid w:val="008B6655"/>
    <w:rsid w:val="008B7842"/>
    <w:rsid w:val="008B7F56"/>
    <w:rsid w:val="008C1410"/>
    <w:rsid w:val="008C18FD"/>
    <w:rsid w:val="008C19BF"/>
    <w:rsid w:val="008C1D06"/>
    <w:rsid w:val="008C2129"/>
    <w:rsid w:val="008C21F6"/>
    <w:rsid w:val="008C2303"/>
    <w:rsid w:val="008C3881"/>
    <w:rsid w:val="008C3DC5"/>
    <w:rsid w:val="008C3FF0"/>
    <w:rsid w:val="008C4390"/>
    <w:rsid w:val="008C44B9"/>
    <w:rsid w:val="008C4E91"/>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9EE"/>
    <w:rsid w:val="008E387F"/>
    <w:rsid w:val="008E5C7A"/>
    <w:rsid w:val="008E5F61"/>
    <w:rsid w:val="008E7E9B"/>
    <w:rsid w:val="008F005E"/>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623F"/>
    <w:rsid w:val="009568C2"/>
    <w:rsid w:val="00957718"/>
    <w:rsid w:val="00957852"/>
    <w:rsid w:val="0096073A"/>
    <w:rsid w:val="0096098E"/>
    <w:rsid w:val="00960C82"/>
    <w:rsid w:val="00961E83"/>
    <w:rsid w:val="009626C0"/>
    <w:rsid w:val="00964DD5"/>
    <w:rsid w:val="00965056"/>
    <w:rsid w:val="0096553E"/>
    <w:rsid w:val="00965B59"/>
    <w:rsid w:val="0096680A"/>
    <w:rsid w:val="00966ADD"/>
    <w:rsid w:val="00967D57"/>
    <w:rsid w:val="00967EF1"/>
    <w:rsid w:val="009706AF"/>
    <w:rsid w:val="00970A62"/>
    <w:rsid w:val="00972572"/>
    <w:rsid w:val="0097284D"/>
    <w:rsid w:val="00973563"/>
    <w:rsid w:val="00973A05"/>
    <w:rsid w:val="009754FC"/>
    <w:rsid w:val="00976A0B"/>
    <w:rsid w:val="009770DA"/>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A07E7"/>
    <w:rsid w:val="009A0F48"/>
    <w:rsid w:val="009A1173"/>
    <w:rsid w:val="009A1A2B"/>
    <w:rsid w:val="009A1C53"/>
    <w:rsid w:val="009A1DA1"/>
    <w:rsid w:val="009A26EA"/>
    <w:rsid w:val="009A3503"/>
    <w:rsid w:val="009A4452"/>
    <w:rsid w:val="009A58F9"/>
    <w:rsid w:val="009A7B1E"/>
    <w:rsid w:val="009B1235"/>
    <w:rsid w:val="009B138F"/>
    <w:rsid w:val="009B1B98"/>
    <w:rsid w:val="009B21C9"/>
    <w:rsid w:val="009B225B"/>
    <w:rsid w:val="009B2AB9"/>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3F0"/>
    <w:rsid w:val="009E0922"/>
    <w:rsid w:val="009E0FE3"/>
    <w:rsid w:val="009E2511"/>
    <w:rsid w:val="009E428C"/>
    <w:rsid w:val="009E5DE4"/>
    <w:rsid w:val="009E6406"/>
    <w:rsid w:val="009E66E5"/>
    <w:rsid w:val="009E760B"/>
    <w:rsid w:val="009E7684"/>
    <w:rsid w:val="009F14BD"/>
    <w:rsid w:val="009F301B"/>
    <w:rsid w:val="009F3215"/>
    <w:rsid w:val="009F3D70"/>
    <w:rsid w:val="009F430A"/>
    <w:rsid w:val="009F4497"/>
    <w:rsid w:val="009F47C5"/>
    <w:rsid w:val="009F4DBE"/>
    <w:rsid w:val="009F5573"/>
    <w:rsid w:val="009F62DE"/>
    <w:rsid w:val="009F666D"/>
    <w:rsid w:val="009F7AAA"/>
    <w:rsid w:val="00A008EC"/>
    <w:rsid w:val="00A008EF"/>
    <w:rsid w:val="00A00A4A"/>
    <w:rsid w:val="00A00AD2"/>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1A1A"/>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590"/>
    <w:rsid w:val="00AA46B3"/>
    <w:rsid w:val="00AA4A75"/>
    <w:rsid w:val="00AA53E3"/>
    <w:rsid w:val="00AA5BFF"/>
    <w:rsid w:val="00AA6F02"/>
    <w:rsid w:val="00AA7526"/>
    <w:rsid w:val="00AA7AF8"/>
    <w:rsid w:val="00AB0012"/>
    <w:rsid w:val="00AB0F8F"/>
    <w:rsid w:val="00AB1577"/>
    <w:rsid w:val="00AB1885"/>
    <w:rsid w:val="00AB2EE4"/>
    <w:rsid w:val="00AB42D5"/>
    <w:rsid w:val="00AB4EB7"/>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47CC"/>
    <w:rsid w:val="00B351D3"/>
    <w:rsid w:val="00B36B9E"/>
    <w:rsid w:val="00B371E4"/>
    <w:rsid w:val="00B3729C"/>
    <w:rsid w:val="00B37422"/>
    <w:rsid w:val="00B44178"/>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57812"/>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1CD"/>
    <w:rsid w:val="00B7634C"/>
    <w:rsid w:val="00B767E3"/>
    <w:rsid w:val="00B800FB"/>
    <w:rsid w:val="00B8241B"/>
    <w:rsid w:val="00B827F8"/>
    <w:rsid w:val="00B82A32"/>
    <w:rsid w:val="00B83A3C"/>
    <w:rsid w:val="00B8580E"/>
    <w:rsid w:val="00B86FDB"/>
    <w:rsid w:val="00B91039"/>
    <w:rsid w:val="00B91584"/>
    <w:rsid w:val="00B92418"/>
    <w:rsid w:val="00B929FD"/>
    <w:rsid w:val="00B932BD"/>
    <w:rsid w:val="00B94630"/>
    <w:rsid w:val="00B9491C"/>
    <w:rsid w:val="00B95461"/>
    <w:rsid w:val="00B9595C"/>
    <w:rsid w:val="00BA0459"/>
    <w:rsid w:val="00BA0D6B"/>
    <w:rsid w:val="00BA23BB"/>
    <w:rsid w:val="00BA2C5E"/>
    <w:rsid w:val="00BA2EAD"/>
    <w:rsid w:val="00BA5149"/>
    <w:rsid w:val="00BA5253"/>
    <w:rsid w:val="00BA5257"/>
    <w:rsid w:val="00BA566E"/>
    <w:rsid w:val="00BA5C68"/>
    <w:rsid w:val="00BA6775"/>
    <w:rsid w:val="00BA6896"/>
    <w:rsid w:val="00BA748F"/>
    <w:rsid w:val="00BB07A9"/>
    <w:rsid w:val="00BB0A56"/>
    <w:rsid w:val="00BB11EF"/>
    <w:rsid w:val="00BB1568"/>
    <w:rsid w:val="00BB1C3B"/>
    <w:rsid w:val="00BB34C6"/>
    <w:rsid w:val="00BB3C00"/>
    <w:rsid w:val="00BB3D0E"/>
    <w:rsid w:val="00BB6BCB"/>
    <w:rsid w:val="00BC0814"/>
    <w:rsid w:val="00BC1952"/>
    <w:rsid w:val="00BC2911"/>
    <w:rsid w:val="00BC5706"/>
    <w:rsid w:val="00BC5BE8"/>
    <w:rsid w:val="00BC6C24"/>
    <w:rsid w:val="00BC71A7"/>
    <w:rsid w:val="00BC7405"/>
    <w:rsid w:val="00BC760A"/>
    <w:rsid w:val="00BD07BF"/>
    <w:rsid w:val="00BD2505"/>
    <w:rsid w:val="00BD26CD"/>
    <w:rsid w:val="00BD2A5E"/>
    <w:rsid w:val="00BD2E39"/>
    <w:rsid w:val="00BD325B"/>
    <w:rsid w:val="00BD3525"/>
    <w:rsid w:val="00BD4857"/>
    <w:rsid w:val="00BD4A7F"/>
    <w:rsid w:val="00BD5A90"/>
    <w:rsid w:val="00BD5E91"/>
    <w:rsid w:val="00BD7FBA"/>
    <w:rsid w:val="00BE0AFE"/>
    <w:rsid w:val="00BE12E8"/>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27DB1"/>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5F7"/>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4DE4"/>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66D5"/>
    <w:rsid w:val="00CF707B"/>
    <w:rsid w:val="00CF7CD4"/>
    <w:rsid w:val="00D00225"/>
    <w:rsid w:val="00D0163B"/>
    <w:rsid w:val="00D0259C"/>
    <w:rsid w:val="00D02645"/>
    <w:rsid w:val="00D02AC2"/>
    <w:rsid w:val="00D041E6"/>
    <w:rsid w:val="00D05286"/>
    <w:rsid w:val="00D052F2"/>
    <w:rsid w:val="00D074B5"/>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4252"/>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4741"/>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0833"/>
    <w:rsid w:val="00DE18B3"/>
    <w:rsid w:val="00DE234B"/>
    <w:rsid w:val="00DE23F7"/>
    <w:rsid w:val="00DE44A5"/>
    <w:rsid w:val="00DE69AB"/>
    <w:rsid w:val="00DE6EC1"/>
    <w:rsid w:val="00DE796B"/>
    <w:rsid w:val="00DF0F01"/>
    <w:rsid w:val="00DF2815"/>
    <w:rsid w:val="00DF502F"/>
    <w:rsid w:val="00DF6870"/>
    <w:rsid w:val="00DF7270"/>
    <w:rsid w:val="00DF72DF"/>
    <w:rsid w:val="00DF7D4A"/>
    <w:rsid w:val="00E00156"/>
    <w:rsid w:val="00E01EB5"/>
    <w:rsid w:val="00E02280"/>
    <w:rsid w:val="00E02B7B"/>
    <w:rsid w:val="00E02D99"/>
    <w:rsid w:val="00E03533"/>
    <w:rsid w:val="00E0391E"/>
    <w:rsid w:val="00E03A89"/>
    <w:rsid w:val="00E04208"/>
    <w:rsid w:val="00E04373"/>
    <w:rsid w:val="00E045BB"/>
    <w:rsid w:val="00E06701"/>
    <w:rsid w:val="00E06C53"/>
    <w:rsid w:val="00E10909"/>
    <w:rsid w:val="00E11332"/>
    <w:rsid w:val="00E137A5"/>
    <w:rsid w:val="00E13D4E"/>
    <w:rsid w:val="00E14170"/>
    <w:rsid w:val="00E14561"/>
    <w:rsid w:val="00E14AD4"/>
    <w:rsid w:val="00E15F46"/>
    <w:rsid w:val="00E161A2"/>
    <w:rsid w:val="00E16746"/>
    <w:rsid w:val="00E17133"/>
    <w:rsid w:val="00E1771F"/>
    <w:rsid w:val="00E20139"/>
    <w:rsid w:val="00E21127"/>
    <w:rsid w:val="00E2165E"/>
    <w:rsid w:val="00E21A41"/>
    <w:rsid w:val="00E22AA7"/>
    <w:rsid w:val="00E25292"/>
    <w:rsid w:val="00E25737"/>
    <w:rsid w:val="00E25AA1"/>
    <w:rsid w:val="00E26112"/>
    <w:rsid w:val="00E30D41"/>
    <w:rsid w:val="00E30EC9"/>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1512"/>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0DBE"/>
    <w:rsid w:val="00EC1AE9"/>
    <w:rsid w:val="00EC2649"/>
    <w:rsid w:val="00EC2916"/>
    <w:rsid w:val="00EC2B18"/>
    <w:rsid w:val="00EC318E"/>
    <w:rsid w:val="00EC4124"/>
    <w:rsid w:val="00EC487A"/>
    <w:rsid w:val="00EC4AC5"/>
    <w:rsid w:val="00EC646C"/>
    <w:rsid w:val="00EC6851"/>
    <w:rsid w:val="00EC6C6A"/>
    <w:rsid w:val="00EC70DB"/>
    <w:rsid w:val="00EC72D4"/>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4AF9"/>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0EC"/>
    <w:rsid w:val="00F63BBE"/>
    <w:rsid w:val="00F646F0"/>
    <w:rsid w:val="00F64C38"/>
    <w:rsid w:val="00F64E8F"/>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0492"/>
    <w:rsid w:val="00FE137F"/>
    <w:rsid w:val="00FE1CDB"/>
    <w:rsid w:val="00FE2526"/>
    <w:rsid w:val="00FE262D"/>
    <w:rsid w:val="00FE4124"/>
    <w:rsid w:val="00FE641C"/>
    <w:rsid w:val="00FE68EA"/>
    <w:rsid w:val="00FE69FF"/>
    <w:rsid w:val="00FE746C"/>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3</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41</cp:revision>
  <cp:lastPrinted>2023-10-15T14:01:00Z</cp:lastPrinted>
  <dcterms:created xsi:type="dcterms:W3CDTF">2023-09-19T07:14:00Z</dcterms:created>
  <dcterms:modified xsi:type="dcterms:W3CDTF">2023-10-15T14:01:00Z</dcterms:modified>
</cp:coreProperties>
</file>