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14A46" w14:textId="1412C6AA" w:rsidR="00017512" w:rsidRPr="001409FD" w:rsidRDefault="004C613E" w:rsidP="00017512">
      <w:pPr>
        <w:spacing w:after="0" w:line="240" w:lineRule="auto"/>
        <w:jc w:val="center"/>
        <w:rPr>
          <w:rFonts w:ascii="Helvetica" w:eastAsia="Times New Roman" w:hAnsi="Helvetica" w:cs="Helvetica"/>
          <w:b/>
          <w:sz w:val="20"/>
          <w:szCs w:val="20"/>
          <w:u w:val="single"/>
          <w:lang w:eastAsia="en-GB"/>
        </w:rPr>
      </w:pPr>
      <w:r w:rsidRPr="001409FD">
        <w:rPr>
          <w:rFonts w:ascii="Helvetica" w:eastAsia="Times New Roman" w:hAnsi="Helvetica" w:cs="Helvetica"/>
          <w:b/>
          <w:sz w:val="20"/>
          <w:szCs w:val="20"/>
          <w:u w:val="single"/>
          <w:lang w:eastAsia="en-GB"/>
        </w:rPr>
        <w:t>EDENTHORPE PARISH COUNCIL</w:t>
      </w:r>
    </w:p>
    <w:p w14:paraId="2F5C1444" w14:textId="77777777" w:rsidR="002E3D74" w:rsidRPr="001409FD" w:rsidRDefault="002E3D74" w:rsidP="00017512">
      <w:pPr>
        <w:spacing w:after="0" w:line="240" w:lineRule="auto"/>
        <w:jc w:val="center"/>
        <w:rPr>
          <w:rFonts w:ascii="Helvetica" w:eastAsia="Times New Roman" w:hAnsi="Helvetica" w:cs="Helvetica"/>
          <w:b/>
          <w:sz w:val="20"/>
          <w:szCs w:val="20"/>
          <w:u w:val="single"/>
          <w:lang w:eastAsia="en-GB"/>
        </w:rPr>
      </w:pPr>
    </w:p>
    <w:p w14:paraId="6DD9ECE4" w14:textId="77777777" w:rsidR="00923ACE" w:rsidRDefault="00EB0B7E" w:rsidP="00A220B2">
      <w:pPr>
        <w:rPr>
          <w:rFonts w:ascii="Helvetica" w:hAnsi="Helvetica" w:cs="Helvetica"/>
          <w:sz w:val="20"/>
          <w:szCs w:val="20"/>
        </w:rPr>
      </w:pPr>
      <w:r w:rsidRPr="001409FD">
        <w:rPr>
          <w:rFonts w:ascii="Helvetica" w:eastAsia="Times New Roman" w:hAnsi="Helvetica" w:cs="Helvetica"/>
          <w:b/>
          <w:sz w:val="20"/>
          <w:szCs w:val="20"/>
        </w:rPr>
        <w:t>MINUTES OF THE PARISH COUNCIL MEETING</w:t>
      </w:r>
      <w:r w:rsidR="00F06A62"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w:t>
      </w:r>
      <w:r w:rsidRPr="001409FD">
        <w:rPr>
          <w:rFonts w:ascii="Helvetica" w:eastAsia="Times New Roman" w:hAnsi="Helvetica" w:cs="Helvetica"/>
          <w:b/>
          <w:sz w:val="20"/>
          <w:szCs w:val="20"/>
        </w:rPr>
        <w:t xml:space="preserve"> HELD</w:t>
      </w:r>
      <w:r w:rsidR="00EB5EB7" w:rsidRPr="001409FD">
        <w:rPr>
          <w:rFonts w:ascii="Helvetica" w:eastAsia="Times New Roman" w:hAnsi="Helvetica" w:cs="Helvetica"/>
          <w:b/>
          <w:sz w:val="20"/>
          <w:szCs w:val="20"/>
        </w:rPr>
        <w:t xml:space="preserve"> AT THE </w:t>
      </w:r>
      <w:r w:rsidR="00CC7676" w:rsidRPr="001409FD">
        <w:rPr>
          <w:rFonts w:ascii="Helvetica" w:eastAsia="Times New Roman" w:hAnsi="Helvetica" w:cs="Helvetica"/>
          <w:b/>
          <w:sz w:val="20"/>
          <w:szCs w:val="20"/>
        </w:rPr>
        <w:t>COMMUNITY</w:t>
      </w:r>
      <w:r w:rsidR="00875280" w:rsidRPr="001409FD">
        <w:rPr>
          <w:rFonts w:ascii="Helvetica" w:eastAsia="Times New Roman" w:hAnsi="Helvetica" w:cs="Helvetica"/>
          <w:b/>
          <w:sz w:val="20"/>
          <w:szCs w:val="20"/>
        </w:rPr>
        <w:t xml:space="preserve"> CENTRE</w:t>
      </w:r>
      <w:r w:rsidR="00EB5EB7"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CEDRIC ROAD</w:t>
      </w:r>
      <w:r w:rsidR="00EB5EB7" w:rsidRPr="001409FD">
        <w:rPr>
          <w:rFonts w:ascii="Helvetica" w:eastAsia="Times New Roman" w:hAnsi="Helvetica" w:cs="Helvetica"/>
          <w:b/>
          <w:sz w:val="20"/>
          <w:szCs w:val="20"/>
        </w:rPr>
        <w:t>, EDENTHORPE</w:t>
      </w:r>
      <w:r w:rsidR="00CC7676" w:rsidRPr="001409FD">
        <w:rPr>
          <w:rFonts w:ascii="Helvetica" w:eastAsia="Times New Roman" w:hAnsi="Helvetica" w:cs="Helvetica"/>
          <w:b/>
          <w:sz w:val="20"/>
          <w:szCs w:val="20"/>
        </w:rPr>
        <w:t xml:space="preserve"> </w:t>
      </w:r>
      <w:r w:rsidR="00EB5EB7" w:rsidRPr="001409FD">
        <w:rPr>
          <w:rFonts w:ascii="Helvetica" w:eastAsia="Times New Roman" w:hAnsi="Helvetica" w:cs="Helvetica"/>
          <w:b/>
          <w:sz w:val="20"/>
          <w:szCs w:val="20"/>
        </w:rPr>
        <w:t>ON</w:t>
      </w:r>
      <w:r w:rsidRPr="001409FD">
        <w:rPr>
          <w:rFonts w:ascii="Helvetica" w:eastAsia="Times New Roman" w:hAnsi="Helvetica" w:cs="Helvetica"/>
          <w:b/>
          <w:sz w:val="20"/>
          <w:szCs w:val="20"/>
        </w:rPr>
        <w:t xml:space="preserve"> </w:t>
      </w:r>
      <w:r w:rsidR="00CC7676" w:rsidRPr="001409FD">
        <w:rPr>
          <w:rFonts w:ascii="Helvetica" w:eastAsia="Times New Roman" w:hAnsi="Helvetica" w:cs="Helvetica"/>
          <w:b/>
          <w:sz w:val="20"/>
          <w:szCs w:val="20"/>
        </w:rPr>
        <w:t>THURS</w:t>
      </w:r>
      <w:r w:rsidRPr="001409FD">
        <w:rPr>
          <w:rFonts w:ascii="Helvetica" w:eastAsia="Times New Roman" w:hAnsi="Helvetica" w:cs="Helvetica"/>
          <w:b/>
          <w:sz w:val="20"/>
          <w:szCs w:val="20"/>
        </w:rPr>
        <w:t>DAY</w:t>
      </w:r>
      <w:r w:rsidR="00C418A5" w:rsidRPr="001409FD">
        <w:rPr>
          <w:rFonts w:ascii="Helvetica" w:eastAsia="Times New Roman" w:hAnsi="Helvetica" w:cs="Helvetica"/>
          <w:b/>
          <w:sz w:val="20"/>
          <w:szCs w:val="20"/>
        </w:rPr>
        <w:t xml:space="preserve"> </w:t>
      </w:r>
      <w:r w:rsidR="00923ACE">
        <w:rPr>
          <w:rFonts w:ascii="Helvetica" w:eastAsia="Times New Roman" w:hAnsi="Helvetica" w:cs="Helvetica"/>
          <w:b/>
          <w:sz w:val="20"/>
          <w:szCs w:val="20"/>
        </w:rPr>
        <w:t>9</w:t>
      </w:r>
      <w:r w:rsidR="00C45BE8" w:rsidRPr="001409FD">
        <w:rPr>
          <w:rFonts w:ascii="Helvetica" w:eastAsia="Times New Roman" w:hAnsi="Helvetica" w:cs="Helvetica"/>
          <w:b/>
          <w:sz w:val="20"/>
          <w:szCs w:val="20"/>
          <w:vertAlign w:val="superscript"/>
        </w:rPr>
        <w:t>TH</w:t>
      </w:r>
      <w:r w:rsidR="00923ACE">
        <w:rPr>
          <w:rFonts w:ascii="Helvetica" w:eastAsia="Times New Roman" w:hAnsi="Helvetica" w:cs="Helvetica"/>
          <w:b/>
          <w:sz w:val="20"/>
          <w:szCs w:val="20"/>
        </w:rPr>
        <w:t xml:space="preserve"> FEB</w:t>
      </w:r>
      <w:r w:rsidR="00C45BE8" w:rsidRPr="001409FD">
        <w:rPr>
          <w:rFonts w:ascii="Helvetica" w:eastAsia="Times New Roman" w:hAnsi="Helvetica" w:cs="Helvetica"/>
          <w:b/>
          <w:sz w:val="20"/>
          <w:szCs w:val="20"/>
        </w:rPr>
        <w:t>UARY</w:t>
      </w:r>
      <w:r w:rsidR="00C418A5" w:rsidRPr="001409FD">
        <w:rPr>
          <w:rFonts w:ascii="Helvetica" w:eastAsia="Times New Roman" w:hAnsi="Helvetica" w:cs="Helvetica"/>
          <w:b/>
          <w:sz w:val="20"/>
          <w:szCs w:val="20"/>
        </w:rPr>
        <w:t xml:space="preserve"> </w:t>
      </w:r>
      <w:r w:rsidRPr="001409FD">
        <w:rPr>
          <w:rFonts w:ascii="Helvetica" w:eastAsia="Times New Roman" w:hAnsi="Helvetica" w:cs="Helvetica"/>
          <w:b/>
          <w:sz w:val="20"/>
          <w:szCs w:val="20"/>
        </w:rPr>
        <w:t>202</w:t>
      </w:r>
      <w:r w:rsidR="00C45BE8" w:rsidRPr="001409FD">
        <w:rPr>
          <w:rFonts w:ascii="Helvetica" w:eastAsia="Times New Roman" w:hAnsi="Helvetica" w:cs="Helvetica"/>
          <w:b/>
          <w:sz w:val="20"/>
          <w:szCs w:val="20"/>
        </w:rPr>
        <w:t>3</w:t>
      </w:r>
      <w:r w:rsidRPr="001409FD">
        <w:rPr>
          <w:rFonts w:ascii="Helvetica" w:eastAsia="Times New Roman" w:hAnsi="Helvetica" w:cs="Helvetica"/>
          <w:b/>
          <w:sz w:val="20"/>
          <w:szCs w:val="20"/>
        </w:rPr>
        <w:t xml:space="preserve"> </w:t>
      </w:r>
      <w:r w:rsidR="00C70D0D" w:rsidRPr="001409FD">
        <w:rPr>
          <w:rFonts w:ascii="Helvetica" w:hAnsi="Helvetica" w:cs="Helvetica"/>
          <w:sz w:val="20"/>
          <w:szCs w:val="20"/>
        </w:rPr>
        <w:t xml:space="preserve">                                           </w:t>
      </w:r>
    </w:p>
    <w:p w14:paraId="02E5009E" w14:textId="3E345F31" w:rsidR="00A220B2" w:rsidRDefault="009B679C" w:rsidP="00A220B2">
      <w:pPr>
        <w:rPr>
          <w:rFonts w:ascii="Helvetica" w:eastAsia="Times New Roman" w:hAnsi="Helvetica" w:cs="Helvetica"/>
          <w:b/>
          <w:sz w:val="20"/>
          <w:szCs w:val="20"/>
        </w:rPr>
      </w:pPr>
      <w:r w:rsidRPr="001409FD">
        <w:rPr>
          <w:rFonts w:ascii="Helvetica" w:eastAsia="Times New Roman" w:hAnsi="Helvetica" w:cs="Helvetica"/>
          <w:b/>
          <w:sz w:val="20"/>
          <w:szCs w:val="20"/>
        </w:rPr>
        <w:t xml:space="preserve">PRESENT: Councillors; </w:t>
      </w:r>
      <w:r w:rsidR="00C45BE8" w:rsidRPr="001409FD">
        <w:rPr>
          <w:rFonts w:ascii="Helvetica" w:eastAsia="Times New Roman" w:hAnsi="Helvetica" w:cs="Helvetica"/>
          <w:b/>
          <w:sz w:val="20"/>
          <w:szCs w:val="20"/>
        </w:rPr>
        <w:t xml:space="preserve">D Milnes (Chair) </w:t>
      </w:r>
      <w:r w:rsidR="00103A80" w:rsidRPr="001409FD">
        <w:rPr>
          <w:rFonts w:ascii="Helvetica" w:eastAsia="Times New Roman" w:hAnsi="Helvetica" w:cs="Helvetica"/>
          <w:b/>
          <w:sz w:val="20"/>
          <w:szCs w:val="20"/>
        </w:rPr>
        <w:t>D Barrow</w:t>
      </w:r>
      <w:r w:rsidR="00C45BE8" w:rsidRPr="001409FD">
        <w:rPr>
          <w:rFonts w:ascii="Helvetica" w:eastAsia="Times New Roman" w:hAnsi="Helvetica" w:cs="Helvetica"/>
          <w:b/>
          <w:sz w:val="20"/>
          <w:szCs w:val="20"/>
        </w:rPr>
        <w:t xml:space="preserve"> (Vice-chair)</w:t>
      </w:r>
      <w:r w:rsidR="00C418A5" w:rsidRPr="001409FD">
        <w:rPr>
          <w:rFonts w:ascii="Helvetica" w:eastAsia="Times New Roman" w:hAnsi="Helvetica" w:cs="Helvetica"/>
          <w:b/>
          <w:sz w:val="20"/>
          <w:szCs w:val="20"/>
        </w:rPr>
        <w:t xml:space="preserve">, </w:t>
      </w:r>
      <w:r w:rsidR="00017539" w:rsidRPr="001409FD">
        <w:rPr>
          <w:rFonts w:ascii="Helvetica" w:eastAsia="Times New Roman" w:hAnsi="Helvetica" w:cs="Helvetica"/>
          <w:b/>
          <w:sz w:val="20"/>
          <w:szCs w:val="20"/>
        </w:rPr>
        <w:t>S Tate</w:t>
      </w:r>
      <w:r w:rsidR="004B5BC7" w:rsidRPr="001409FD">
        <w:rPr>
          <w:rFonts w:ascii="Helvetica" w:eastAsia="Times New Roman" w:hAnsi="Helvetica" w:cs="Helvetica"/>
          <w:b/>
          <w:sz w:val="20"/>
          <w:szCs w:val="20"/>
        </w:rPr>
        <w:t xml:space="preserve">, </w:t>
      </w:r>
      <w:r w:rsidR="00103A80" w:rsidRPr="001409FD">
        <w:rPr>
          <w:rFonts w:ascii="Helvetica" w:eastAsia="Times New Roman" w:hAnsi="Helvetica" w:cs="Helvetica"/>
          <w:b/>
          <w:sz w:val="20"/>
          <w:szCs w:val="20"/>
        </w:rPr>
        <w:t>J Abson,</w:t>
      </w:r>
      <w:r w:rsidR="007C140C" w:rsidRPr="001409FD">
        <w:rPr>
          <w:rFonts w:ascii="Helvetica" w:eastAsia="Times New Roman" w:hAnsi="Helvetica" w:cs="Helvetica"/>
          <w:b/>
          <w:sz w:val="20"/>
          <w:szCs w:val="20"/>
        </w:rPr>
        <w:t xml:space="preserve"> </w:t>
      </w:r>
      <w:r w:rsidR="00C45BE8" w:rsidRPr="001409FD">
        <w:rPr>
          <w:rFonts w:ascii="Helvetica" w:eastAsia="Times New Roman" w:hAnsi="Helvetica" w:cs="Helvetica"/>
          <w:b/>
          <w:sz w:val="20"/>
          <w:szCs w:val="20"/>
        </w:rPr>
        <w:t xml:space="preserve">A Woods, </w:t>
      </w:r>
      <w:r w:rsidR="00D62BC0">
        <w:rPr>
          <w:rFonts w:ascii="Helvetica" w:eastAsia="Times New Roman" w:hAnsi="Helvetica" w:cs="Helvetica"/>
          <w:b/>
          <w:sz w:val="20"/>
          <w:szCs w:val="20"/>
        </w:rPr>
        <w:t xml:space="preserve">S Ward, </w:t>
      </w:r>
      <w:r w:rsidRPr="001409FD">
        <w:rPr>
          <w:rFonts w:ascii="Helvetica" w:eastAsia="Times New Roman" w:hAnsi="Helvetica" w:cs="Helvetica"/>
          <w:b/>
          <w:sz w:val="20"/>
          <w:szCs w:val="20"/>
        </w:rPr>
        <w:t>A Flanagan (Clerk).</w:t>
      </w:r>
      <w:r w:rsidR="006003C2" w:rsidRPr="001409FD">
        <w:rPr>
          <w:rFonts w:ascii="Helvetica" w:eastAsia="Times New Roman" w:hAnsi="Helvetica" w:cs="Helvetica"/>
          <w:b/>
          <w:sz w:val="20"/>
          <w:szCs w:val="20"/>
        </w:rPr>
        <w:t xml:space="preserve"> </w:t>
      </w:r>
      <w:r w:rsidR="00C418A5" w:rsidRPr="001409FD">
        <w:rPr>
          <w:rFonts w:ascii="Helvetica" w:eastAsia="Times New Roman" w:hAnsi="Helvetica" w:cs="Helvetica"/>
          <w:b/>
          <w:sz w:val="20"/>
          <w:szCs w:val="20"/>
        </w:rPr>
        <w:t xml:space="preserve">                                                                                                           </w:t>
      </w:r>
      <w:r w:rsidR="007C140C" w:rsidRPr="001409FD">
        <w:rPr>
          <w:rFonts w:ascii="Helvetica" w:eastAsia="Times New Roman" w:hAnsi="Helvetica" w:cs="Helvetica"/>
          <w:b/>
          <w:sz w:val="20"/>
          <w:szCs w:val="20"/>
        </w:rPr>
        <w:t xml:space="preserve">             </w:t>
      </w:r>
      <w:r w:rsidR="00C418A5" w:rsidRPr="001409FD">
        <w:rPr>
          <w:rFonts w:ascii="Helvetica" w:eastAsia="Times New Roman" w:hAnsi="Helvetica" w:cs="Helvetica"/>
          <w:b/>
          <w:sz w:val="20"/>
          <w:szCs w:val="20"/>
        </w:rPr>
        <w:t xml:space="preserve">                                                                </w:t>
      </w:r>
      <w:r w:rsidR="00634E2F" w:rsidRPr="001409FD">
        <w:rPr>
          <w:rFonts w:ascii="Helvetica" w:eastAsia="Times New Roman" w:hAnsi="Helvetica" w:cs="Helvetica"/>
          <w:b/>
          <w:sz w:val="20"/>
          <w:szCs w:val="20"/>
        </w:rPr>
        <w:t xml:space="preserve">          </w:t>
      </w:r>
      <w:r w:rsidR="004C137F">
        <w:rPr>
          <w:rFonts w:ascii="Helvetica" w:eastAsia="Times New Roman" w:hAnsi="Helvetica" w:cs="Helvetica"/>
          <w:b/>
          <w:sz w:val="20"/>
          <w:szCs w:val="20"/>
        </w:rPr>
        <w:t>Also present</w:t>
      </w:r>
      <w:r w:rsidR="00C418A5" w:rsidRPr="001409FD">
        <w:rPr>
          <w:rFonts w:ascii="Helvetica" w:eastAsia="Times New Roman" w:hAnsi="Helvetica" w:cs="Helvetica"/>
          <w:b/>
          <w:sz w:val="20"/>
          <w:szCs w:val="20"/>
        </w:rPr>
        <w:t>;</w:t>
      </w:r>
      <w:r w:rsidR="00634E2F" w:rsidRPr="001409FD">
        <w:rPr>
          <w:rFonts w:ascii="Helvetica" w:eastAsia="Times New Roman" w:hAnsi="Helvetica" w:cs="Helvetica"/>
          <w:b/>
          <w:sz w:val="20"/>
          <w:szCs w:val="20"/>
        </w:rPr>
        <w:t xml:space="preserve"> </w:t>
      </w:r>
      <w:r w:rsidR="00B1360F">
        <w:rPr>
          <w:rFonts w:ascii="Helvetica" w:eastAsia="Times New Roman" w:hAnsi="Helvetica" w:cs="Helvetica"/>
          <w:b/>
          <w:sz w:val="20"/>
          <w:szCs w:val="20"/>
        </w:rPr>
        <w:t xml:space="preserve">PCSO D </w:t>
      </w:r>
      <w:proofErr w:type="spellStart"/>
      <w:r w:rsidR="00B1360F">
        <w:rPr>
          <w:rFonts w:ascii="Helvetica" w:eastAsia="Times New Roman" w:hAnsi="Helvetica" w:cs="Helvetica"/>
          <w:b/>
          <w:sz w:val="20"/>
          <w:szCs w:val="20"/>
        </w:rPr>
        <w:t>Hauton</w:t>
      </w:r>
      <w:proofErr w:type="spellEnd"/>
      <w:r w:rsidR="00B1360F">
        <w:rPr>
          <w:rFonts w:ascii="Helvetica" w:eastAsia="Times New Roman" w:hAnsi="Helvetica" w:cs="Helvetica"/>
          <w:b/>
          <w:sz w:val="20"/>
          <w:szCs w:val="20"/>
        </w:rPr>
        <w:t xml:space="preserve">, </w:t>
      </w:r>
      <w:r w:rsidR="00634E2F" w:rsidRPr="001409FD">
        <w:rPr>
          <w:rFonts w:ascii="Helvetica" w:eastAsia="Times New Roman" w:hAnsi="Helvetica" w:cs="Helvetica"/>
          <w:b/>
          <w:sz w:val="20"/>
          <w:szCs w:val="20"/>
        </w:rPr>
        <w:t>M Greenwood</w:t>
      </w:r>
    </w:p>
    <w:p w14:paraId="244235A4" w14:textId="0B24F36D" w:rsidR="00576C3D" w:rsidRPr="004C137F" w:rsidRDefault="00576C3D" w:rsidP="00576C3D">
      <w:pPr>
        <w:spacing w:after="0" w:line="240" w:lineRule="auto"/>
        <w:rPr>
          <w:rFonts w:ascii="Helvetica" w:eastAsia="Times New Roman" w:hAnsi="Helvetica" w:cs="Helvetica"/>
          <w:bCs/>
          <w:sz w:val="18"/>
          <w:szCs w:val="18"/>
          <w:lang w:eastAsia="en-GB"/>
        </w:rPr>
      </w:pPr>
      <w:bookmarkStart w:id="0" w:name="_Hlk118796100"/>
      <w:r w:rsidRPr="00F53AE4">
        <w:rPr>
          <w:rFonts w:ascii="Helvetica" w:eastAsia="Times New Roman" w:hAnsi="Helvetica" w:cs="Helvetica"/>
          <w:sz w:val="18"/>
          <w:szCs w:val="18"/>
          <w:lang w:eastAsia="en-GB"/>
        </w:rPr>
        <w:t xml:space="preserve">1. </w:t>
      </w:r>
      <w:r w:rsidRPr="00F53AE4">
        <w:rPr>
          <w:rFonts w:ascii="Helvetica" w:eastAsia="Times New Roman" w:hAnsi="Helvetica" w:cs="Helvetica"/>
          <w:b/>
          <w:sz w:val="18"/>
          <w:szCs w:val="18"/>
          <w:lang w:eastAsia="en-GB"/>
        </w:rPr>
        <w:t>Matters raised by public prior to the meeting</w:t>
      </w:r>
      <w:r w:rsidR="004C137F">
        <w:rPr>
          <w:rFonts w:ascii="Helvetica" w:eastAsia="Times New Roman" w:hAnsi="Helvetica" w:cs="Helvetica"/>
          <w:b/>
          <w:sz w:val="18"/>
          <w:szCs w:val="18"/>
          <w:lang w:eastAsia="en-GB"/>
        </w:rPr>
        <w:t xml:space="preserve"> – </w:t>
      </w:r>
      <w:r w:rsidR="004C137F" w:rsidRPr="004C137F">
        <w:rPr>
          <w:rFonts w:ascii="Helvetica" w:eastAsia="Times New Roman" w:hAnsi="Helvetica" w:cs="Helvetica"/>
          <w:bCs/>
          <w:sz w:val="18"/>
          <w:szCs w:val="18"/>
          <w:lang w:eastAsia="en-GB"/>
        </w:rPr>
        <w:t>none</w:t>
      </w:r>
      <w:r w:rsidR="004C137F">
        <w:rPr>
          <w:rFonts w:ascii="Helvetica" w:eastAsia="Times New Roman" w:hAnsi="Helvetica" w:cs="Helvetica"/>
          <w:bCs/>
          <w:sz w:val="18"/>
          <w:szCs w:val="18"/>
          <w:lang w:eastAsia="en-GB"/>
        </w:rPr>
        <w:t>.</w:t>
      </w:r>
    </w:p>
    <w:p w14:paraId="1B10AC52" w14:textId="411C91F8" w:rsidR="00576C3D" w:rsidRPr="00F24164" w:rsidRDefault="00576C3D" w:rsidP="00576C3D">
      <w:pPr>
        <w:spacing w:after="0" w:line="240" w:lineRule="auto"/>
        <w:rPr>
          <w:rFonts w:ascii="Helvetica" w:eastAsia="Times New Roman" w:hAnsi="Helvetica" w:cs="Helvetica"/>
          <w:bCs/>
          <w:sz w:val="18"/>
          <w:szCs w:val="18"/>
          <w:lang w:eastAsia="en-GB"/>
        </w:rPr>
      </w:pPr>
      <w:r w:rsidRPr="00F24164">
        <w:rPr>
          <w:rFonts w:ascii="Helvetica" w:eastAsia="Times New Roman" w:hAnsi="Helvetica" w:cs="Helvetica"/>
          <w:sz w:val="18"/>
          <w:szCs w:val="18"/>
          <w:lang w:eastAsia="en-GB"/>
        </w:rPr>
        <w:t xml:space="preserve">2. </w:t>
      </w:r>
      <w:r w:rsidRPr="00F24164">
        <w:rPr>
          <w:rFonts w:ascii="Helvetica" w:eastAsia="Times New Roman" w:hAnsi="Helvetica" w:cs="Helvetica"/>
          <w:b/>
          <w:sz w:val="18"/>
          <w:szCs w:val="18"/>
          <w:lang w:eastAsia="en-GB"/>
        </w:rPr>
        <w:t xml:space="preserve">Apologies – </w:t>
      </w:r>
      <w:r w:rsidRPr="00F24164">
        <w:rPr>
          <w:rFonts w:ascii="Helvetica" w:eastAsia="Times New Roman" w:hAnsi="Helvetica" w:cs="Helvetica"/>
          <w:bCs/>
          <w:sz w:val="18"/>
          <w:szCs w:val="18"/>
          <w:lang w:eastAsia="en-GB"/>
        </w:rPr>
        <w:t>P Bissett</w:t>
      </w:r>
      <w:r w:rsidR="00F53AE4">
        <w:rPr>
          <w:rFonts w:ascii="Helvetica" w:eastAsia="Times New Roman" w:hAnsi="Helvetica" w:cs="Helvetica"/>
          <w:bCs/>
          <w:sz w:val="18"/>
          <w:szCs w:val="18"/>
          <w:lang w:eastAsia="en-GB"/>
        </w:rPr>
        <w:t>, C Alton, L Laurie-Ali.</w:t>
      </w:r>
    </w:p>
    <w:p w14:paraId="69AF9429" w14:textId="77777777" w:rsidR="00576C3D" w:rsidRPr="00F24164" w:rsidRDefault="00576C3D" w:rsidP="00576C3D">
      <w:pPr>
        <w:spacing w:after="0" w:line="240" w:lineRule="auto"/>
        <w:rPr>
          <w:rFonts w:ascii="Helvetica" w:eastAsia="Times New Roman" w:hAnsi="Helvetica" w:cs="Helvetica"/>
          <w:bCs/>
          <w:sz w:val="18"/>
          <w:szCs w:val="18"/>
          <w:lang w:eastAsia="en-GB"/>
        </w:rPr>
      </w:pPr>
      <w:r w:rsidRPr="00F24164">
        <w:rPr>
          <w:rFonts w:ascii="Helvetica" w:eastAsia="Times New Roman" w:hAnsi="Helvetica" w:cs="Helvetica"/>
          <w:bCs/>
          <w:sz w:val="18"/>
          <w:szCs w:val="18"/>
          <w:lang w:eastAsia="en-GB"/>
        </w:rPr>
        <w:t>3.</w:t>
      </w:r>
      <w:r w:rsidRPr="00F24164">
        <w:rPr>
          <w:rFonts w:ascii="Helvetica Neue" w:eastAsia="Times New Roman" w:hAnsi="Helvetica Neue" w:cs="Times New Roman"/>
          <w:bCs/>
          <w:sz w:val="18"/>
          <w:szCs w:val="18"/>
          <w:lang w:eastAsia="en-GB"/>
        </w:rPr>
        <w:t xml:space="preserve"> </w:t>
      </w:r>
      <w:r w:rsidRPr="00F24164">
        <w:rPr>
          <w:rFonts w:ascii="Helvetica" w:eastAsia="Times New Roman" w:hAnsi="Helvetica" w:cs="Helvetica"/>
          <w:b/>
          <w:sz w:val="18"/>
          <w:szCs w:val="18"/>
          <w:lang w:eastAsia="en-GB"/>
        </w:rPr>
        <w:t>Declarations of Interest, if any</w:t>
      </w:r>
      <w:r w:rsidRPr="00F24164">
        <w:rPr>
          <w:rFonts w:ascii="Helvetica" w:eastAsia="Times New Roman" w:hAnsi="Helvetica" w:cs="Helvetica"/>
          <w:bCs/>
          <w:sz w:val="18"/>
          <w:szCs w:val="18"/>
          <w:lang w:eastAsia="en-GB"/>
        </w:rPr>
        <w:t>.</w:t>
      </w:r>
    </w:p>
    <w:p w14:paraId="0FD3E8F3" w14:textId="303DB231" w:rsidR="00576C3D" w:rsidRPr="00BD5A90" w:rsidRDefault="00576C3D" w:rsidP="00576C3D">
      <w:pPr>
        <w:spacing w:after="0" w:line="240" w:lineRule="auto"/>
        <w:rPr>
          <w:rFonts w:ascii="Helvetica" w:eastAsia="Times New Roman" w:hAnsi="Helvetica" w:cs="Helvetica"/>
          <w:sz w:val="18"/>
          <w:szCs w:val="18"/>
          <w:lang w:eastAsia="en-GB"/>
        </w:rPr>
      </w:pPr>
      <w:r w:rsidRPr="00F24164">
        <w:rPr>
          <w:rFonts w:ascii="Helvetica" w:eastAsia="Times New Roman" w:hAnsi="Helvetica" w:cs="Helvetica"/>
          <w:bCs/>
          <w:sz w:val="18"/>
          <w:szCs w:val="18"/>
          <w:lang w:eastAsia="en-GB"/>
        </w:rPr>
        <w:t xml:space="preserve">4. </w:t>
      </w:r>
      <w:r w:rsidRPr="00F24164">
        <w:rPr>
          <w:rFonts w:ascii="Helvetica" w:eastAsia="Times New Roman" w:hAnsi="Helvetica" w:cs="Helvetica"/>
          <w:b/>
          <w:bCs/>
          <w:sz w:val="18"/>
          <w:szCs w:val="18"/>
          <w:lang w:eastAsia="en-GB"/>
        </w:rPr>
        <w:t>Minutes of the meeting held on 12</w:t>
      </w:r>
      <w:r w:rsidRPr="00F24164">
        <w:rPr>
          <w:rFonts w:ascii="Helvetica" w:eastAsia="Times New Roman" w:hAnsi="Helvetica" w:cs="Helvetica"/>
          <w:b/>
          <w:bCs/>
          <w:sz w:val="18"/>
          <w:szCs w:val="18"/>
          <w:vertAlign w:val="superscript"/>
          <w:lang w:eastAsia="en-GB"/>
        </w:rPr>
        <w:t>th</w:t>
      </w:r>
      <w:r w:rsidRPr="00F24164">
        <w:rPr>
          <w:rFonts w:ascii="Helvetica" w:eastAsia="Times New Roman" w:hAnsi="Helvetica" w:cs="Helvetica"/>
          <w:b/>
          <w:bCs/>
          <w:sz w:val="18"/>
          <w:szCs w:val="18"/>
          <w:lang w:eastAsia="en-GB"/>
        </w:rPr>
        <w:t xml:space="preserve"> January 2023</w:t>
      </w:r>
      <w:r w:rsidR="00BD5A90">
        <w:rPr>
          <w:rFonts w:ascii="Helvetica" w:eastAsia="Times New Roman" w:hAnsi="Helvetica" w:cs="Helvetica"/>
          <w:b/>
          <w:bCs/>
          <w:sz w:val="18"/>
          <w:szCs w:val="18"/>
          <w:lang w:eastAsia="en-GB"/>
        </w:rPr>
        <w:t xml:space="preserve"> – </w:t>
      </w:r>
      <w:r w:rsidR="00BD5A90" w:rsidRPr="00BD5A90">
        <w:rPr>
          <w:rFonts w:ascii="Helvetica" w:eastAsia="Times New Roman" w:hAnsi="Helvetica" w:cs="Helvetica"/>
          <w:sz w:val="18"/>
          <w:szCs w:val="18"/>
          <w:lang w:eastAsia="en-GB"/>
        </w:rPr>
        <w:t>were agreed, proposed by S Tate and seconded by J Abson.</w:t>
      </w:r>
      <w:r w:rsidRPr="00BD5A90">
        <w:rPr>
          <w:rFonts w:ascii="Helvetica" w:eastAsia="Times New Roman" w:hAnsi="Helvetica" w:cs="Helvetica"/>
          <w:sz w:val="18"/>
          <w:szCs w:val="18"/>
          <w:lang w:eastAsia="en-GB"/>
        </w:rPr>
        <w:t xml:space="preserve"> </w:t>
      </w:r>
    </w:p>
    <w:p w14:paraId="4F9C7603" w14:textId="360023BA" w:rsidR="00576C3D" w:rsidRPr="00F24164" w:rsidRDefault="00576C3D" w:rsidP="00576C3D">
      <w:pPr>
        <w:spacing w:after="0" w:line="240" w:lineRule="auto"/>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 xml:space="preserve">5. </w:t>
      </w:r>
      <w:r w:rsidRPr="00F24164">
        <w:rPr>
          <w:rFonts w:ascii="Helvetica" w:eastAsia="Times New Roman" w:hAnsi="Helvetica" w:cs="Helvetica"/>
          <w:b/>
          <w:sz w:val="18"/>
          <w:szCs w:val="18"/>
          <w:lang w:eastAsia="en-GB"/>
        </w:rPr>
        <w:t>Matters arising from minutes</w:t>
      </w:r>
      <w:r w:rsidR="00BD5A90">
        <w:rPr>
          <w:rFonts w:ascii="Helvetica" w:eastAsia="Times New Roman" w:hAnsi="Helvetica" w:cs="Helvetica"/>
          <w:sz w:val="18"/>
          <w:szCs w:val="18"/>
          <w:lang w:eastAsia="en-GB"/>
        </w:rPr>
        <w:t xml:space="preserve"> – no matter arising.</w:t>
      </w:r>
    </w:p>
    <w:p w14:paraId="406832B9" w14:textId="3F2C27CA" w:rsidR="00576C3D" w:rsidRDefault="00576C3D" w:rsidP="00576C3D">
      <w:pPr>
        <w:spacing w:after="0" w:line="240" w:lineRule="auto"/>
        <w:rPr>
          <w:rFonts w:ascii="Helvetica" w:eastAsia="Times New Roman" w:hAnsi="Helvetica" w:cs="Helvetica"/>
          <w:bCs/>
          <w:sz w:val="18"/>
          <w:szCs w:val="18"/>
          <w:lang w:eastAsia="en-GB"/>
        </w:rPr>
      </w:pPr>
      <w:r w:rsidRPr="00F24164">
        <w:rPr>
          <w:rFonts w:ascii="Helvetica" w:eastAsia="Times New Roman" w:hAnsi="Helvetica" w:cs="Helvetica"/>
          <w:sz w:val="18"/>
          <w:szCs w:val="18"/>
          <w:lang w:eastAsia="en-GB"/>
        </w:rPr>
        <w:t xml:space="preserve">6. </w:t>
      </w:r>
      <w:r w:rsidRPr="00F24164">
        <w:rPr>
          <w:rFonts w:ascii="Helvetica" w:eastAsia="Times New Roman" w:hAnsi="Helvetica" w:cs="Helvetica"/>
          <w:b/>
          <w:sz w:val="18"/>
          <w:szCs w:val="18"/>
          <w:lang w:eastAsia="en-GB"/>
        </w:rPr>
        <w:t xml:space="preserve">Police and local community – </w:t>
      </w:r>
      <w:r w:rsidR="004C137F" w:rsidRPr="004C137F">
        <w:rPr>
          <w:rFonts w:ascii="Helvetica" w:eastAsia="Times New Roman" w:hAnsi="Helvetica" w:cs="Helvetica"/>
          <w:bCs/>
          <w:sz w:val="18"/>
          <w:szCs w:val="18"/>
          <w:lang w:eastAsia="en-GB"/>
        </w:rPr>
        <w:t xml:space="preserve">PCSO D </w:t>
      </w:r>
      <w:proofErr w:type="spellStart"/>
      <w:r w:rsidR="004C137F" w:rsidRPr="004C137F">
        <w:rPr>
          <w:rFonts w:ascii="Helvetica" w:eastAsia="Times New Roman" w:hAnsi="Helvetica" w:cs="Helvetica"/>
          <w:bCs/>
          <w:sz w:val="18"/>
          <w:szCs w:val="18"/>
          <w:lang w:eastAsia="en-GB"/>
        </w:rPr>
        <w:t>Hauton</w:t>
      </w:r>
      <w:proofErr w:type="spellEnd"/>
      <w:r w:rsidR="004C137F" w:rsidRPr="004C137F">
        <w:rPr>
          <w:rFonts w:ascii="Helvetica" w:eastAsia="Times New Roman" w:hAnsi="Helvetica" w:cs="Helvetica"/>
          <w:bCs/>
          <w:sz w:val="18"/>
          <w:szCs w:val="18"/>
          <w:lang w:eastAsia="en-GB"/>
        </w:rPr>
        <w:t xml:space="preserve"> introduced himself, as did Members of Edenth</w:t>
      </w:r>
      <w:r w:rsidR="004C137F">
        <w:rPr>
          <w:rFonts w:ascii="Helvetica" w:eastAsia="Times New Roman" w:hAnsi="Helvetica" w:cs="Helvetica"/>
          <w:bCs/>
          <w:sz w:val="18"/>
          <w:szCs w:val="18"/>
          <w:lang w:eastAsia="en-GB"/>
        </w:rPr>
        <w:t>or</w:t>
      </w:r>
      <w:r w:rsidR="004C137F" w:rsidRPr="004C137F">
        <w:rPr>
          <w:rFonts w:ascii="Helvetica" w:eastAsia="Times New Roman" w:hAnsi="Helvetica" w:cs="Helvetica"/>
          <w:bCs/>
          <w:sz w:val="18"/>
          <w:szCs w:val="18"/>
          <w:lang w:eastAsia="en-GB"/>
        </w:rPr>
        <w:t>pe Parish Council.</w:t>
      </w:r>
      <w:r w:rsidR="00BD5A90">
        <w:rPr>
          <w:rFonts w:ascii="Helvetica" w:eastAsia="Times New Roman" w:hAnsi="Helvetica" w:cs="Helvetica"/>
          <w:bCs/>
          <w:sz w:val="18"/>
          <w:szCs w:val="18"/>
          <w:lang w:eastAsia="en-GB"/>
        </w:rPr>
        <w:t xml:space="preserve"> Darren has come from Thorne and </w:t>
      </w:r>
      <w:proofErr w:type="spellStart"/>
      <w:r w:rsidR="00BD5A90">
        <w:rPr>
          <w:rFonts w:ascii="Helvetica" w:eastAsia="Times New Roman" w:hAnsi="Helvetica" w:cs="Helvetica"/>
          <w:bCs/>
          <w:sz w:val="18"/>
          <w:szCs w:val="18"/>
          <w:lang w:eastAsia="en-GB"/>
        </w:rPr>
        <w:t>Moorends</w:t>
      </w:r>
      <w:proofErr w:type="spellEnd"/>
      <w:r w:rsidR="00BD5A90">
        <w:rPr>
          <w:rFonts w:ascii="Helvetica" w:eastAsia="Times New Roman" w:hAnsi="Helvetica" w:cs="Helvetica"/>
          <w:bCs/>
          <w:sz w:val="18"/>
          <w:szCs w:val="18"/>
          <w:lang w:eastAsia="en-GB"/>
        </w:rPr>
        <w:t xml:space="preserve"> area and has taken over from PCSO G Duffin. He informed Members that he is looking to attend our Parish Council meetings where shift allowance and operations permit. He urged Parish Councillors to sign up to SYP alerts as this is the easiest way to address issues.</w:t>
      </w:r>
      <w:r w:rsidR="007719D9">
        <w:rPr>
          <w:rFonts w:ascii="Helvetica" w:eastAsia="Times New Roman" w:hAnsi="Helvetica" w:cs="Helvetica"/>
          <w:bCs/>
          <w:sz w:val="18"/>
          <w:szCs w:val="18"/>
          <w:lang w:eastAsia="en-GB"/>
        </w:rPr>
        <w:t xml:space="preserve"> </w:t>
      </w:r>
      <w:r w:rsidR="007719D9" w:rsidRPr="007719D9">
        <w:rPr>
          <w:rFonts w:ascii="Helvetica" w:eastAsia="Times New Roman" w:hAnsi="Helvetica" w:cs="Helvetica"/>
          <w:b/>
          <w:sz w:val="18"/>
          <w:szCs w:val="18"/>
          <w:lang w:eastAsia="en-GB"/>
        </w:rPr>
        <w:t>Visit sypalerts.co.uk</w:t>
      </w:r>
      <w:r w:rsidR="007719D9">
        <w:rPr>
          <w:rFonts w:ascii="Helvetica" w:eastAsia="Times New Roman" w:hAnsi="Helvetica" w:cs="Helvetica"/>
          <w:bCs/>
          <w:sz w:val="18"/>
          <w:szCs w:val="18"/>
          <w:lang w:eastAsia="en-GB"/>
        </w:rPr>
        <w:t xml:space="preserve"> to sign up quickly and easily. You can choose to receive alerts by; text, voice alert or email.</w:t>
      </w:r>
      <w:r w:rsidR="00BD5A90" w:rsidRPr="007719D9">
        <w:rPr>
          <w:rFonts w:ascii="Helvetica" w:eastAsia="Times New Roman" w:hAnsi="Helvetica" w:cs="Helvetica"/>
          <w:bCs/>
          <w:sz w:val="18"/>
          <w:szCs w:val="18"/>
          <w:lang w:eastAsia="en-GB"/>
        </w:rPr>
        <w:t xml:space="preserve"> </w:t>
      </w:r>
      <w:r w:rsidR="007E4071">
        <w:rPr>
          <w:rFonts w:ascii="Helvetica" w:eastAsia="Times New Roman" w:hAnsi="Helvetica" w:cs="Helvetica"/>
          <w:bCs/>
          <w:sz w:val="18"/>
          <w:szCs w:val="18"/>
          <w:lang w:eastAsia="en-GB"/>
        </w:rPr>
        <w:t xml:space="preserve">Darren has been patrolling regularly around the village as well as </w:t>
      </w:r>
      <w:proofErr w:type="spellStart"/>
      <w:r w:rsidR="007E4071">
        <w:rPr>
          <w:rFonts w:ascii="Helvetica" w:eastAsia="Times New Roman" w:hAnsi="Helvetica" w:cs="Helvetica"/>
          <w:bCs/>
          <w:sz w:val="18"/>
          <w:szCs w:val="18"/>
          <w:lang w:eastAsia="en-GB"/>
        </w:rPr>
        <w:t>Hungerhill</w:t>
      </w:r>
      <w:proofErr w:type="spellEnd"/>
      <w:r w:rsidR="007E4071">
        <w:rPr>
          <w:rFonts w:ascii="Helvetica" w:eastAsia="Times New Roman" w:hAnsi="Helvetica" w:cs="Helvetica"/>
          <w:bCs/>
          <w:sz w:val="18"/>
          <w:szCs w:val="18"/>
          <w:lang w:eastAsia="en-GB"/>
        </w:rPr>
        <w:t xml:space="preserve"> School where there have been some issues where children have stolen eggs from Premier Stores and used them to egg house</w:t>
      </w:r>
      <w:r w:rsidR="00702A62">
        <w:rPr>
          <w:rFonts w:ascii="Helvetica" w:eastAsia="Times New Roman" w:hAnsi="Helvetica" w:cs="Helvetica"/>
          <w:bCs/>
          <w:sz w:val="18"/>
          <w:szCs w:val="18"/>
          <w:lang w:eastAsia="en-GB"/>
        </w:rPr>
        <w:t>s</w:t>
      </w:r>
      <w:r w:rsidR="007E4071">
        <w:rPr>
          <w:rFonts w:ascii="Helvetica" w:eastAsia="Times New Roman" w:hAnsi="Helvetica" w:cs="Helvetica"/>
          <w:bCs/>
          <w:sz w:val="18"/>
          <w:szCs w:val="18"/>
          <w:lang w:eastAsia="en-GB"/>
        </w:rPr>
        <w:t xml:space="preserve"> and vehicle</w:t>
      </w:r>
      <w:r w:rsidR="00702A62">
        <w:rPr>
          <w:rFonts w:ascii="Helvetica" w:eastAsia="Times New Roman" w:hAnsi="Helvetica" w:cs="Helvetica"/>
          <w:bCs/>
          <w:sz w:val="18"/>
          <w:szCs w:val="18"/>
          <w:lang w:eastAsia="en-GB"/>
        </w:rPr>
        <w:t>s</w:t>
      </w:r>
      <w:r w:rsidR="007E4071">
        <w:rPr>
          <w:rFonts w:ascii="Helvetica" w:eastAsia="Times New Roman" w:hAnsi="Helvetica" w:cs="Helvetica"/>
          <w:bCs/>
          <w:sz w:val="18"/>
          <w:szCs w:val="18"/>
          <w:lang w:eastAsia="en-GB"/>
        </w:rPr>
        <w:t xml:space="preserve">. There was a group of approximately 20 </w:t>
      </w:r>
      <w:proofErr w:type="spellStart"/>
      <w:r w:rsidR="007E4071">
        <w:rPr>
          <w:rFonts w:ascii="Helvetica" w:eastAsia="Times New Roman" w:hAnsi="Helvetica" w:cs="Helvetica"/>
          <w:bCs/>
          <w:sz w:val="18"/>
          <w:szCs w:val="18"/>
          <w:lang w:eastAsia="en-GB"/>
        </w:rPr>
        <w:t>Hungerhill</w:t>
      </w:r>
      <w:proofErr w:type="spellEnd"/>
      <w:r w:rsidR="007E4071">
        <w:rPr>
          <w:rFonts w:ascii="Helvetica" w:eastAsia="Times New Roman" w:hAnsi="Helvetica" w:cs="Helvetica"/>
          <w:bCs/>
          <w:sz w:val="18"/>
          <w:szCs w:val="18"/>
          <w:lang w:eastAsia="en-GB"/>
        </w:rPr>
        <w:t xml:space="preserve"> children targeting one house where they mistakenly though</w:t>
      </w:r>
      <w:r w:rsidR="00702A62">
        <w:rPr>
          <w:rFonts w:ascii="Helvetica" w:eastAsia="Times New Roman" w:hAnsi="Helvetica" w:cs="Helvetica"/>
          <w:bCs/>
          <w:sz w:val="18"/>
          <w:szCs w:val="18"/>
          <w:lang w:eastAsia="en-GB"/>
        </w:rPr>
        <w:t>t</w:t>
      </w:r>
      <w:r w:rsidR="007E4071">
        <w:rPr>
          <w:rFonts w:ascii="Helvetica" w:eastAsia="Times New Roman" w:hAnsi="Helvetica" w:cs="Helvetica"/>
          <w:bCs/>
          <w:sz w:val="18"/>
          <w:szCs w:val="18"/>
          <w:lang w:eastAsia="en-GB"/>
        </w:rPr>
        <w:t xml:space="preserve"> another pupil lived. Premier Stores have been asked to remove eggs from their shelf so this activity can hopefully be prevented from happening again. The pupils have also been hurling abuse at the shop staff and members of public near the shop. Parking issues at </w:t>
      </w:r>
      <w:proofErr w:type="spellStart"/>
      <w:r w:rsidR="007E4071">
        <w:rPr>
          <w:rFonts w:ascii="Helvetica" w:eastAsia="Times New Roman" w:hAnsi="Helvetica" w:cs="Helvetica"/>
          <w:bCs/>
          <w:sz w:val="18"/>
          <w:szCs w:val="18"/>
          <w:lang w:eastAsia="en-GB"/>
        </w:rPr>
        <w:t>Hungerhill</w:t>
      </w:r>
      <w:proofErr w:type="spellEnd"/>
      <w:r w:rsidR="007E4071">
        <w:rPr>
          <w:rFonts w:ascii="Helvetica" w:eastAsia="Times New Roman" w:hAnsi="Helvetica" w:cs="Helvetica"/>
          <w:bCs/>
          <w:sz w:val="18"/>
          <w:szCs w:val="18"/>
          <w:lang w:eastAsia="en-GB"/>
        </w:rPr>
        <w:t xml:space="preserve"> School have be</w:t>
      </w:r>
      <w:r w:rsidR="00460880">
        <w:rPr>
          <w:rFonts w:ascii="Helvetica" w:eastAsia="Times New Roman" w:hAnsi="Helvetica" w:cs="Helvetica"/>
          <w:bCs/>
          <w:sz w:val="18"/>
          <w:szCs w:val="18"/>
          <w:lang w:eastAsia="en-GB"/>
        </w:rPr>
        <w:t>e</w:t>
      </w:r>
      <w:r w:rsidR="007E4071">
        <w:rPr>
          <w:rFonts w:ascii="Helvetica" w:eastAsia="Times New Roman" w:hAnsi="Helvetica" w:cs="Helvetica"/>
          <w:bCs/>
          <w:sz w:val="18"/>
          <w:szCs w:val="18"/>
          <w:lang w:eastAsia="en-GB"/>
        </w:rPr>
        <w:t xml:space="preserve">n reported to DMBC enforcement team, they are going to send someone out </w:t>
      </w:r>
      <w:r w:rsidR="00460880">
        <w:rPr>
          <w:rFonts w:ascii="Helvetica" w:eastAsia="Times New Roman" w:hAnsi="Helvetica" w:cs="Helvetica"/>
          <w:bCs/>
          <w:sz w:val="18"/>
          <w:szCs w:val="18"/>
          <w:lang w:eastAsia="en-GB"/>
        </w:rPr>
        <w:t>soon</w:t>
      </w:r>
      <w:r w:rsidR="007E4071">
        <w:rPr>
          <w:rFonts w:ascii="Helvetica" w:eastAsia="Times New Roman" w:hAnsi="Helvetica" w:cs="Helvetica"/>
          <w:bCs/>
          <w:sz w:val="18"/>
          <w:szCs w:val="18"/>
          <w:lang w:eastAsia="en-GB"/>
        </w:rPr>
        <w:t xml:space="preserve">. Parking enforcement officers have also visited Kirk Sandall School, hopefully the visual presence will deter </w:t>
      </w:r>
      <w:r w:rsidR="00460880">
        <w:rPr>
          <w:rFonts w:ascii="Helvetica" w:eastAsia="Times New Roman" w:hAnsi="Helvetica" w:cs="Helvetica"/>
          <w:bCs/>
          <w:sz w:val="18"/>
          <w:szCs w:val="18"/>
          <w:lang w:eastAsia="en-GB"/>
        </w:rPr>
        <w:t xml:space="preserve">the </w:t>
      </w:r>
      <w:r w:rsidR="007E4071">
        <w:rPr>
          <w:rFonts w:ascii="Helvetica" w:eastAsia="Times New Roman" w:hAnsi="Helvetica" w:cs="Helvetica"/>
          <w:bCs/>
          <w:sz w:val="18"/>
          <w:szCs w:val="18"/>
          <w:lang w:eastAsia="en-GB"/>
        </w:rPr>
        <w:t xml:space="preserve">bad parking </w:t>
      </w:r>
      <w:r w:rsidR="00460880">
        <w:rPr>
          <w:rFonts w:ascii="Helvetica" w:eastAsia="Times New Roman" w:hAnsi="Helvetica" w:cs="Helvetica"/>
          <w:bCs/>
          <w:sz w:val="18"/>
          <w:szCs w:val="18"/>
          <w:lang w:eastAsia="en-GB"/>
        </w:rPr>
        <w:t xml:space="preserve">that is currently taking place, </w:t>
      </w:r>
      <w:r w:rsidR="007E4071">
        <w:rPr>
          <w:rFonts w:ascii="Helvetica" w:eastAsia="Times New Roman" w:hAnsi="Helvetica" w:cs="Helvetica"/>
          <w:bCs/>
          <w:sz w:val="18"/>
          <w:szCs w:val="18"/>
          <w:lang w:eastAsia="en-GB"/>
        </w:rPr>
        <w:t xml:space="preserve">for residents and pedestrians alike. Statistics for January 2023 – Theft from shops -3, Residential burglary – 1 where entry was gained by throwing a brick through the back door, Robbery – 1, Criminal damage to a vehicle – 1, Business burglary </w:t>
      </w:r>
      <w:r w:rsidR="00460880">
        <w:rPr>
          <w:rFonts w:ascii="Helvetica" w:eastAsia="Times New Roman" w:hAnsi="Helvetica" w:cs="Helvetica"/>
          <w:bCs/>
          <w:sz w:val="18"/>
          <w:szCs w:val="18"/>
          <w:lang w:eastAsia="en-GB"/>
        </w:rPr>
        <w:t>–</w:t>
      </w:r>
      <w:r w:rsidR="007E4071">
        <w:rPr>
          <w:rFonts w:ascii="Helvetica" w:eastAsia="Times New Roman" w:hAnsi="Helvetica" w:cs="Helvetica"/>
          <w:bCs/>
          <w:sz w:val="18"/>
          <w:szCs w:val="18"/>
          <w:lang w:eastAsia="en-GB"/>
        </w:rPr>
        <w:t xml:space="preserve"> 1</w:t>
      </w:r>
      <w:r w:rsidR="00460880">
        <w:rPr>
          <w:rFonts w:ascii="Helvetica" w:eastAsia="Times New Roman" w:hAnsi="Helvetica" w:cs="Helvetica"/>
          <w:bCs/>
          <w:sz w:val="18"/>
          <w:szCs w:val="18"/>
          <w:lang w:eastAsia="en-GB"/>
        </w:rPr>
        <w:t>.</w:t>
      </w:r>
    </w:p>
    <w:p w14:paraId="2F31322E" w14:textId="713CF4C0" w:rsidR="00460880" w:rsidRPr="004C137F" w:rsidRDefault="00460880" w:rsidP="00576C3D">
      <w:pPr>
        <w:spacing w:after="0" w:line="240" w:lineRule="auto"/>
        <w:rPr>
          <w:rFonts w:ascii="Helvetica" w:eastAsia="Times New Roman" w:hAnsi="Helvetica" w:cs="Helvetica"/>
          <w:bCs/>
          <w:sz w:val="18"/>
          <w:szCs w:val="18"/>
          <w:lang w:eastAsia="en-GB"/>
        </w:rPr>
      </w:pPr>
      <w:r>
        <w:rPr>
          <w:rFonts w:ascii="Helvetica" w:eastAsia="Times New Roman" w:hAnsi="Helvetica" w:cs="Helvetica"/>
          <w:bCs/>
          <w:sz w:val="18"/>
          <w:szCs w:val="18"/>
          <w:lang w:eastAsia="en-GB"/>
        </w:rPr>
        <w:t>Darren states that it has been a relatively quiet month with the main issue being thefts from shops. He has visited several shops in Edenthorpe and offered crime prevention advice. He is also looking at more venues for ‘pop up police stations’ with Tesco being a possibility.</w:t>
      </w:r>
    </w:p>
    <w:p w14:paraId="7D566943" w14:textId="2273809A" w:rsidR="006F3D08" w:rsidRPr="00F24164" w:rsidRDefault="00576C3D" w:rsidP="00576C3D">
      <w:pPr>
        <w:spacing w:after="0" w:line="240" w:lineRule="auto"/>
        <w:rPr>
          <w:rFonts w:ascii="Helvetica" w:eastAsia="Times New Roman" w:hAnsi="Helvetica" w:cs="Helvetica"/>
          <w:bCs/>
          <w:sz w:val="18"/>
          <w:szCs w:val="18"/>
          <w:lang w:eastAsia="en-GB"/>
        </w:rPr>
      </w:pPr>
      <w:r w:rsidRPr="00F24164">
        <w:rPr>
          <w:rFonts w:ascii="Helvetica" w:eastAsia="Times New Roman" w:hAnsi="Helvetica" w:cs="Helvetica"/>
          <w:bCs/>
          <w:sz w:val="18"/>
          <w:szCs w:val="18"/>
          <w:lang w:eastAsia="en-GB"/>
        </w:rPr>
        <w:t>a) Tesco Community Report</w:t>
      </w:r>
      <w:r w:rsidR="007C545E">
        <w:rPr>
          <w:rFonts w:ascii="Helvetica" w:eastAsia="Times New Roman" w:hAnsi="Helvetica" w:cs="Helvetica"/>
          <w:bCs/>
          <w:sz w:val="18"/>
          <w:szCs w:val="18"/>
          <w:lang w:eastAsia="en-GB"/>
        </w:rPr>
        <w:t xml:space="preserve"> – A Woods reported that Tesco helped raise £5082 for The Serenity Group to create a special place for families who have experienced baby loss at Doncaster &amp; Bassetlaw Teaching Hospital. Raffle prizes have been donated for children with autism to go on days out, swimming and helping their families based in Thorne/</w:t>
      </w:r>
      <w:proofErr w:type="spellStart"/>
      <w:r w:rsidR="007C545E">
        <w:rPr>
          <w:rFonts w:ascii="Helvetica" w:eastAsia="Times New Roman" w:hAnsi="Helvetica" w:cs="Helvetica"/>
          <w:bCs/>
          <w:sz w:val="18"/>
          <w:szCs w:val="18"/>
          <w:lang w:eastAsia="en-GB"/>
        </w:rPr>
        <w:t>Moorends</w:t>
      </w:r>
      <w:proofErr w:type="spellEnd"/>
      <w:r w:rsidR="007C545E">
        <w:rPr>
          <w:rFonts w:ascii="Helvetica" w:eastAsia="Times New Roman" w:hAnsi="Helvetica" w:cs="Helvetica"/>
          <w:bCs/>
          <w:sz w:val="18"/>
          <w:szCs w:val="18"/>
          <w:lang w:eastAsia="en-GB"/>
        </w:rPr>
        <w:t xml:space="preserve"> area. Sheffield Children’s Hospital </w:t>
      </w:r>
      <w:r w:rsidR="007A52D7">
        <w:rPr>
          <w:rFonts w:ascii="Helvetica" w:eastAsia="Times New Roman" w:hAnsi="Helvetica" w:cs="Helvetica"/>
          <w:bCs/>
          <w:sz w:val="18"/>
          <w:szCs w:val="18"/>
          <w:lang w:eastAsia="en-GB"/>
        </w:rPr>
        <w:t xml:space="preserve">burns unit which looks after children between ages 0 -16 years old, </w:t>
      </w:r>
      <w:r w:rsidR="007C545E">
        <w:rPr>
          <w:rFonts w:ascii="Helvetica" w:eastAsia="Times New Roman" w:hAnsi="Helvetica" w:cs="Helvetica"/>
          <w:bCs/>
          <w:sz w:val="18"/>
          <w:szCs w:val="18"/>
          <w:lang w:eastAsia="en-GB"/>
        </w:rPr>
        <w:t>have been</w:t>
      </w:r>
      <w:r w:rsidR="007A52D7">
        <w:rPr>
          <w:rFonts w:ascii="Helvetica" w:eastAsia="Times New Roman" w:hAnsi="Helvetica" w:cs="Helvetica"/>
          <w:bCs/>
          <w:sz w:val="18"/>
          <w:szCs w:val="18"/>
          <w:lang w:eastAsia="en-GB"/>
        </w:rPr>
        <w:t xml:space="preserve"> given</w:t>
      </w:r>
      <w:r w:rsidR="007C545E">
        <w:rPr>
          <w:rFonts w:ascii="Helvetica" w:eastAsia="Times New Roman" w:hAnsi="Helvetica" w:cs="Helvetica"/>
          <w:bCs/>
          <w:sz w:val="18"/>
          <w:szCs w:val="18"/>
          <w:lang w:eastAsia="en-GB"/>
        </w:rPr>
        <w:t xml:space="preserve"> donations of wine for their bottle party in the park – to be held in May. Raffle prizes have been given to </w:t>
      </w:r>
      <w:proofErr w:type="spellStart"/>
      <w:r w:rsidR="007C545E">
        <w:rPr>
          <w:rFonts w:ascii="Helvetica" w:eastAsia="Times New Roman" w:hAnsi="Helvetica" w:cs="Helvetica"/>
          <w:bCs/>
          <w:sz w:val="18"/>
          <w:szCs w:val="18"/>
          <w:lang w:eastAsia="en-GB"/>
        </w:rPr>
        <w:t>Hungerhill</w:t>
      </w:r>
      <w:proofErr w:type="spellEnd"/>
      <w:r w:rsidR="007C545E">
        <w:rPr>
          <w:rFonts w:ascii="Helvetica" w:eastAsia="Times New Roman" w:hAnsi="Helvetica" w:cs="Helvetica"/>
          <w:bCs/>
          <w:sz w:val="18"/>
          <w:szCs w:val="18"/>
          <w:lang w:eastAsia="en-GB"/>
        </w:rPr>
        <w:t xml:space="preserve"> for their play showcase – Matilda. Hatfield Woodhouse are holding a games afternoon </w:t>
      </w:r>
      <w:r w:rsidR="007719D9">
        <w:rPr>
          <w:rFonts w:ascii="Helvetica" w:eastAsia="Times New Roman" w:hAnsi="Helvetica" w:cs="Helvetica"/>
          <w:bCs/>
          <w:sz w:val="18"/>
          <w:szCs w:val="18"/>
          <w:lang w:eastAsia="en-GB"/>
        </w:rPr>
        <w:t>and</w:t>
      </w:r>
      <w:r w:rsidR="007C545E">
        <w:rPr>
          <w:rFonts w:ascii="Helvetica" w:eastAsia="Times New Roman" w:hAnsi="Helvetica" w:cs="Helvetica"/>
          <w:bCs/>
          <w:sz w:val="18"/>
          <w:szCs w:val="18"/>
          <w:lang w:eastAsia="en-GB"/>
        </w:rPr>
        <w:t xml:space="preserve"> </w:t>
      </w:r>
      <w:r w:rsidR="00A964CF">
        <w:rPr>
          <w:rFonts w:ascii="Helvetica" w:eastAsia="Times New Roman" w:hAnsi="Helvetica" w:cs="Helvetica"/>
          <w:bCs/>
          <w:sz w:val="18"/>
          <w:szCs w:val="18"/>
          <w:lang w:eastAsia="en-GB"/>
        </w:rPr>
        <w:t>Tesco have donated snacks for the event.</w:t>
      </w:r>
      <w:r w:rsidR="007C545E">
        <w:rPr>
          <w:rFonts w:ascii="Helvetica" w:eastAsia="Times New Roman" w:hAnsi="Helvetica" w:cs="Helvetica"/>
          <w:bCs/>
          <w:sz w:val="18"/>
          <w:szCs w:val="18"/>
          <w:lang w:eastAsia="en-GB"/>
        </w:rPr>
        <w:t xml:space="preserve"> </w:t>
      </w:r>
      <w:r w:rsidR="00A964CF">
        <w:rPr>
          <w:rFonts w:ascii="Helvetica" w:eastAsia="Times New Roman" w:hAnsi="Helvetica" w:cs="Helvetica"/>
          <w:bCs/>
          <w:sz w:val="18"/>
          <w:szCs w:val="18"/>
          <w:lang w:eastAsia="en-GB"/>
        </w:rPr>
        <w:t xml:space="preserve">Kirk </w:t>
      </w:r>
      <w:r w:rsidR="007C545E">
        <w:rPr>
          <w:rFonts w:ascii="Helvetica" w:eastAsia="Times New Roman" w:hAnsi="Helvetica" w:cs="Helvetica"/>
          <w:bCs/>
          <w:sz w:val="18"/>
          <w:szCs w:val="18"/>
          <w:lang w:eastAsia="en-GB"/>
        </w:rPr>
        <w:t xml:space="preserve">Sandall School have been given pencils and </w:t>
      </w:r>
      <w:r w:rsidR="00A964CF">
        <w:rPr>
          <w:rFonts w:ascii="Helvetica" w:eastAsia="Times New Roman" w:hAnsi="Helvetica" w:cs="Helvetica"/>
          <w:bCs/>
          <w:sz w:val="18"/>
          <w:szCs w:val="18"/>
          <w:lang w:eastAsia="en-GB"/>
        </w:rPr>
        <w:t xml:space="preserve">other </w:t>
      </w:r>
      <w:r w:rsidR="007C545E">
        <w:rPr>
          <w:rFonts w:ascii="Helvetica" w:eastAsia="Times New Roman" w:hAnsi="Helvetica" w:cs="Helvetica"/>
          <w:bCs/>
          <w:sz w:val="18"/>
          <w:szCs w:val="18"/>
          <w:lang w:eastAsia="en-GB"/>
        </w:rPr>
        <w:t xml:space="preserve">raffle prizes to help with costs towards the </w:t>
      </w:r>
      <w:r w:rsidR="004D139A">
        <w:rPr>
          <w:rFonts w:ascii="Helvetica" w:eastAsia="Times New Roman" w:hAnsi="Helvetica" w:cs="Helvetica"/>
          <w:bCs/>
          <w:sz w:val="18"/>
          <w:szCs w:val="18"/>
          <w:lang w:eastAsia="en-GB"/>
        </w:rPr>
        <w:t>coach</w:t>
      </w:r>
      <w:r w:rsidR="006F3D08">
        <w:rPr>
          <w:rFonts w:ascii="Helvetica" w:eastAsia="Times New Roman" w:hAnsi="Helvetica" w:cs="Helvetica"/>
          <w:bCs/>
          <w:sz w:val="18"/>
          <w:szCs w:val="18"/>
          <w:lang w:eastAsia="en-GB"/>
        </w:rPr>
        <w:t xml:space="preserve"> to take their pupils to the Young Voices event at Sheffield.</w:t>
      </w:r>
    </w:p>
    <w:p w14:paraId="497CFC5F" w14:textId="77777777" w:rsidR="00576C3D" w:rsidRPr="00F24164" w:rsidRDefault="00576C3D" w:rsidP="00576C3D">
      <w:pPr>
        <w:spacing w:after="0" w:line="240" w:lineRule="auto"/>
        <w:rPr>
          <w:rFonts w:ascii="Helvetica" w:eastAsia="Times New Roman" w:hAnsi="Helvetica" w:cs="Helvetica"/>
          <w:b/>
          <w:sz w:val="18"/>
          <w:szCs w:val="18"/>
          <w:lang w:eastAsia="en-GB"/>
        </w:rPr>
      </w:pPr>
      <w:r w:rsidRPr="00F24164">
        <w:rPr>
          <w:rFonts w:ascii="Helvetica" w:eastAsia="Times New Roman" w:hAnsi="Helvetica" w:cs="Helvetica"/>
          <w:bCs/>
          <w:sz w:val="18"/>
          <w:szCs w:val="18"/>
          <w:lang w:eastAsia="en-GB"/>
        </w:rPr>
        <w:t>7.</w:t>
      </w:r>
      <w:r w:rsidRPr="00F24164">
        <w:rPr>
          <w:rFonts w:ascii="Helvetica" w:eastAsia="Times New Roman" w:hAnsi="Helvetica" w:cs="Helvetica"/>
          <w:b/>
          <w:sz w:val="18"/>
          <w:szCs w:val="18"/>
          <w:lang w:eastAsia="en-GB"/>
        </w:rPr>
        <w:t xml:space="preserve"> Correspondence documents received.</w:t>
      </w:r>
    </w:p>
    <w:p w14:paraId="5AEA9769" w14:textId="55F198C9" w:rsidR="00576C3D" w:rsidRPr="00F24164" w:rsidRDefault="00576C3D" w:rsidP="00576C3D">
      <w:pPr>
        <w:spacing w:after="0" w:line="240" w:lineRule="auto"/>
        <w:rPr>
          <w:rFonts w:ascii="Helvetica" w:eastAsia="Times New Roman" w:hAnsi="Helvetica" w:cs="Helvetica"/>
          <w:bCs/>
          <w:sz w:val="18"/>
          <w:szCs w:val="18"/>
          <w:lang w:eastAsia="en-GB"/>
        </w:rPr>
      </w:pPr>
      <w:r w:rsidRPr="00F24164">
        <w:rPr>
          <w:rFonts w:ascii="Helvetica" w:eastAsia="Times New Roman" w:hAnsi="Helvetica" w:cs="Helvetica"/>
          <w:bCs/>
          <w:sz w:val="18"/>
          <w:szCs w:val="18"/>
          <w:lang w:eastAsia="en-GB"/>
        </w:rPr>
        <w:t xml:space="preserve">a) Complaint received from resident </w:t>
      </w:r>
      <w:r w:rsidR="004D139A">
        <w:rPr>
          <w:rFonts w:ascii="Helvetica" w:eastAsia="Times New Roman" w:hAnsi="Helvetica" w:cs="Helvetica"/>
          <w:bCs/>
          <w:sz w:val="18"/>
          <w:szCs w:val="18"/>
          <w:lang w:eastAsia="en-GB"/>
        </w:rPr>
        <w:t xml:space="preserve">- </w:t>
      </w:r>
      <w:r w:rsidRPr="00F24164">
        <w:rPr>
          <w:rFonts w:ascii="Helvetica" w:eastAsia="Times New Roman" w:hAnsi="Helvetica" w:cs="Helvetica"/>
          <w:bCs/>
          <w:sz w:val="18"/>
          <w:szCs w:val="18"/>
          <w:lang w:eastAsia="en-GB"/>
        </w:rPr>
        <w:t xml:space="preserve">Litter bins requested along Thorne Rd from </w:t>
      </w:r>
      <w:proofErr w:type="spellStart"/>
      <w:r w:rsidRPr="00F24164">
        <w:rPr>
          <w:rFonts w:ascii="Helvetica" w:eastAsia="Times New Roman" w:hAnsi="Helvetica" w:cs="Helvetica"/>
          <w:bCs/>
          <w:sz w:val="18"/>
          <w:szCs w:val="18"/>
          <w:lang w:eastAsia="en-GB"/>
        </w:rPr>
        <w:t>Hungerhill</w:t>
      </w:r>
      <w:proofErr w:type="spellEnd"/>
      <w:r w:rsidRPr="00F24164">
        <w:rPr>
          <w:rFonts w:ascii="Helvetica" w:eastAsia="Times New Roman" w:hAnsi="Helvetica" w:cs="Helvetica"/>
          <w:bCs/>
          <w:sz w:val="18"/>
          <w:szCs w:val="18"/>
          <w:lang w:eastAsia="en-GB"/>
        </w:rPr>
        <w:t xml:space="preserve"> School to Sainsburys</w:t>
      </w:r>
      <w:r w:rsidR="004D139A">
        <w:rPr>
          <w:rFonts w:ascii="Helvetica" w:eastAsia="Times New Roman" w:hAnsi="Helvetica" w:cs="Helvetica"/>
          <w:bCs/>
          <w:sz w:val="18"/>
          <w:szCs w:val="18"/>
          <w:lang w:eastAsia="en-GB"/>
        </w:rPr>
        <w:t xml:space="preserve">. </w:t>
      </w:r>
      <w:r w:rsidR="006821B2">
        <w:rPr>
          <w:rFonts w:ascii="Helvetica" w:eastAsia="Times New Roman" w:hAnsi="Helvetica" w:cs="Helvetica"/>
          <w:bCs/>
          <w:sz w:val="18"/>
          <w:szCs w:val="18"/>
          <w:lang w:eastAsia="en-GB"/>
        </w:rPr>
        <w:t xml:space="preserve">A Flanagan has emailed DMBC to request </w:t>
      </w:r>
      <w:r w:rsidR="0038207E">
        <w:rPr>
          <w:rFonts w:ascii="Helvetica" w:eastAsia="Times New Roman" w:hAnsi="Helvetica" w:cs="Helvetica"/>
          <w:bCs/>
          <w:sz w:val="18"/>
          <w:szCs w:val="18"/>
          <w:lang w:eastAsia="en-GB"/>
        </w:rPr>
        <w:t xml:space="preserve">at least </w:t>
      </w:r>
      <w:r w:rsidR="006821B2">
        <w:rPr>
          <w:rFonts w:ascii="Helvetica" w:eastAsia="Times New Roman" w:hAnsi="Helvetica" w:cs="Helvetica"/>
          <w:bCs/>
          <w:sz w:val="18"/>
          <w:szCs w:val="18"/>
          <w:lang w:eastAsia="en-GB"/>
        </w:rPr>
        <w:t>one or to re-locate the bin within Herald Business Park</w:t>
      </w:r>
      <w:r w:rsidR="0038207E">
        <w:rPr>
          <w:rFonts w:ascii="Helvetica" w:eastAsia="Times New Roman" w:hAnsi="Helvetica" w:cs="Helvetica"/>
          <w:bCs/>
          <w:sz w:val="18"/>
          <w:szCs w:val="18"/>
          <w:lang w:eastAsia="en-GB"/>
        </w:rPr>
        <w:t xml:space="preserve"> onto Thorne Road</w:t>
      </w:r>
      <w:r w:rsidR="006821B2">
        <w:rPr>
          <w:rFonts w:ascii="Helvetica" w:eastAsia="Times New Roman" w:hAnsi="Helvetica" w:cs="Helvetica"/>
          <w:bCs/>
          <w:sz w:val="18"/>
          <w:szCs w:val="18"/>
          <w:lang w:eastAsia="en-GB"/>
        </w:rPr>
        <w:t>.</w:t>
      </w:r>
    </w:p>
    <w:p w14:paraId="74BF7B3F" w14:textId="4B468EC2" w:rsidR="00576C3D" w:rsidRPr="00F24164" w:rsidRDefault="00576C3D" w:rsidP="00576C3D">
      <w:pPr>
        <w:spacing w:after="0" w:line="240" w:lineRule="auto"/>
        <w:rPr>
          <w:rFonts w:ascii="Helvetica" w:eastAsia="Times New Roman" w:hAnsi="Helvetica" w:cs="Helvetica"/>
          <w:bCs/>
          <w:sz w:val="18"/>
          <w:szCs w:val="18"/>
          <w:lang w:eastAsia="en-GB"/>
        </w:rPr>
      </w:pPr>
      <w:r w:rsidRPr="00F24164">
        <w:rPr>
          <w:rFonts w:ascii="Helvetica" w:eastAsia="Times New Roman" w:hAnsi="Helvetica" w:cs="Helvetica"/>
          <w:bCs/>
          <w:sz w:val="18"/>
          <w:szCs w:val="18"/>
          <w:lang w:eastAsia="en-GB"/>
        </w:rPr>
        <w:t>b) Parking issues outside schools – response received from S Merrett</w:t>
      </w:r>
      <w:r w:rsidR="00BD5A90">
        <w:rPr>
          <w:rFonts w:ascii="Helvetica" w:eastAsia="Times New Roman" w:hAnsi="Helvetica" w:cs="Helvetica"/>
          <w:bCs/>
          <w:sz w:val="18"/>
          <w:szCs w:val="18"/>
          <w:lang w:eastAsia="en-GB"/>
        </w:rPr>
        <w:t>,</w:t>
      </w:r>
      <w:r w:rsidRPr="00F24164">
        <w:rPr>
          <w:rFonts w:ascii="Helvetica" w:eastAsia="Times New Roman" w:hAnsi="Helvetica" w:cs="Helvetica"/>
          <w:bCs/>
          <w:sz w:val="18"/>
          <w:szCs w:val="18"/>
          <w:lang w:eastAsia="en-GB"/>
        </w:rPr>
        <w:t xml:space="preserve"> K Marshall</w:t>
      </w:r>
      <w:r w:rsidR="00BD5A90">
        <w:rPr>
          <w:rFonts w:ascii="Helvetica" w:eastAsia="Times New Roman" w:hAnsi="Helvetica" w:cs="Helvetica"/>
          <w:bCs/>
          <w:sz w:val="18"/>
          <w:szCs w:val="18"/>
          <w:lang w:eastAsia="en-GB"/>
        </w:rPr>
        <w:t xml:space="preserve"> &amp; N Armstrong</w:t>
      </w:r>
      <w:r w:rsidRPr="00F24164">
        <w:rPr>
          <w:rFonts w:ascii="Helvetica" w:eastAsia="Times New Roman" w:hAnsi="Helvetica" w:cs="Helvetica"/>
          <w:bCs/>
          <w:sz w:val="18"/>
          <w:szCs w:val="18"/>
          <w:lang w:eastAsia="en-GB"/>
        </w:rPr>
        <w:t xml:space="preserve"> (DMBC)</w:t>
      </w:r>
      <w:r w:rsidR="00BD5A90">
        <w:rPr>
          <w:rFonts w:ascii="Helvetica" w:eastAsia="Times New Roman" w:hAnsi="Helvetica" w:cs="Helvetica"/>
          <w:bCs/>
          <w:sz w:val="18"/>
          <w:szCs w:val="18"/>
          <w:lang w:eastAsia="en-GB"/>
        </w:rPr>
        <w:t xml:space="preserve"> – markings in </w:t>
      </w:r>
      <w:proofErr w:type="spellStart"/>
      <w:r w:rsidR="00BD5A90">
        <w:rPr>
          <w:rFonts w:ascii="Helvetica" w:eastAsia="Times New Roman" w:hAnsi="Helvetica" w:cs="Helvetica"/>
          <w:bCs/>
          <w:sz w:val="18"/>
          <w:szCs w:val="18"/>
          <w:lang w:eastAsia="en-GB"/>
        </w:rPr>
        <w:t>Hungerhill</w:t>
      </w:r>
      <w:proofErr w:type="spellEnd"/>
      <w:r w:rsidR="00BD5A90">
        <w:rPr>
          <w:rFonts w:ascii="Helvetica" w:eastAsia="Times New Roman" w:hAnsi="Helvetica" w:cs="Helvetica"/>
          <w:bCs/>
          <w:sz w:val="18"/>
          <w:szCs w:val="18"/>
          <w:lang w:eastAsia="en-GB"/>
        </w:rPr>
        <w:t xml:space="preserve"> Lane are to be re-located due to the school installing fencing and gates. No further markings will be possible on Thorne Rd</w:t>
      </w:r>
      <w:r w:rsidR="002A654B">
        <w:rPr>
          <w:rFonts w:ascii="Helvetica" w:eastAsia="Times New Roman" w:hAnsi="Helvetica" w:cs="Helvetica"/>
          <w:bCs/>
          <w:sz w:val="18"/>
          <w:szCs w:val="18"/>
          <w:lang w:eastAsia="en-GB"/>
        </w:rPr>
        <w:t xml:space="preserve">, </w:t>
      </w:r>
      <w:r w:rsidR="00BD5A90">
        <w:rPr>
          <w:rFonts w:ascii="Helvetica" w:eastAsia="Times New Roman" w:hAnsi="Helvetica" w:cs="Helvetica"/>
          <w:bCs/>
          <w:sz w:val="18"/>
          <w:szCs w:val="18"/>
          <w:lang w:eastAsia="en-GB"/>
        </w:rPr>
        <w:t>this would impact on residents – A Flanagan to respond</w:t>
      </w:r>
      <w:r w:rsidR="007A5E0C">
        <w:rPr>
          <w:rFonts w:ascii="Helvetica" w:eastAsia="Times New Roman" w:hAnsi="Helvetica" w:cs="Helvetica"/>
          <w:bCs/>
          <w:sz w:val="18"/>
          <w:szCs w:val="18"/>
          <w:lang w:eastAsia="en-GB"/>
        </w:rPr>
        <w:t xml:space="preserve">, cars are often parked up </w:t>
      </w:r>
      <w:r w:rsidR="002A654B">
        <w:rPr>
          <w:rFonts w:ascii="Helvetica" w:eastAsia="Times New Roman" w:hAnsi="Helvetica" w:cs="Helvetica"/>
          <w:bCs/>
          <w:sz w:val="18"/>
          <w:szCs w:val="18"/>
          <w:lang w:eastAsia="en-GB"/>
        </w:rPr>
        <w:t xml:space="preserve">for </w:t>
      </w:r>
      <w:r w:rsidR="007A5E0C">
        <w:rPr>
          <w:rFonts w:ascii="Helvetica" w:eastAsia="Times New Roman" w:hAnsi="Helvetica" w:cs="Helvetica"/>
          <w:bCs/>
          <w:sz w:val="18"/>
          <w:szCs w:val="18"/>
          <w:lang w:eastAsia="en-GB"/>
        </w:rPr>
        <w:t>an hour before end of the school day.</w:t>
      </w:r>
      <w:r w:rsidR="00AF72D3">
        <w:rPr>
          <w:rFonts w:ascii="Helvetica" w:eastAsia="Times New Roman" w:hAnsi="Helvetica" w:cs="Helvetica"/>
          <w:bCs/>
          <w:sz w:val="18"/>
          <w:szCs w:val="18"/>
          <w:lang w:eastAsia="en-GB"/>
        </w:rPr>
        <w:t xml:space="preserve"> PCSO </w:t>
      </w:r>
      <w:proofErr w:type="spellStart"/>
      <w:r w:rsidR="00AF72D3">
        <w:rPr>
          <w:rFonts w:ascii="Helvetica" w:eastAsia="Times New Roman" w:hAnsi="Helvetica" w:cs="Helvetica"/>
          <w:bCs/>
          <w:sz w:val="18"/>
          <w:szCs w:val="18"/>
          <w:lang w:eastAsia="en-GB"/>
        </w:rPr>
        <w:t>Hauton</w:t>
      </w:r>
      <w:proofErr w:type="spellEnd"/>
      <w:r w:rsidR="00AF72D3">
        <w:rPr>
          <w:rFonts w:ascii="Helvetica" w:eastAsia="Times New Roman" w:hAnsi="Helvetica" w:cs="Helvetica"/>
          <w:bCs/>
          <w:sz w:val="18"/>
          <w:szCs w:val="18"/>
          <w:lang w:eastAsia="en-GB"/>
        </w:rPr>
        <w:t xml:space="preserve"> has been patrolling outside </w:t>
      </w:r>
      <w:proofErr w:type="spellStart"/>
      <w:r w:rsidR="00AF72D3">
        <w:rPr>
          <w:rFonts w:ascii="Helvetica" w:eastAsia="Times New Roman" w:hAnsi="Helvetica" w:cs="Helvetica"/>
          <w:bCs/>
          <w:sz w:val="18"/>
          <w:szCs w:val="18"/>
          <w:lang w:eastAsia="en-GB"/>
        </w:rPr>
        <w:t>Hungerhill</w:t>
      </w:r>
      <w:proofErr w:type="spellEnd"/>
      <w:r w:rsidR="00AF72D3">
        <w:rPr>
          <w:rFonts w:ascii="Helvetica" w:eastAsia="Times New Roman" w:hAnsi="Helvetica" w:cs="Helvetica"/>
          <w:bCs/>
          <w:sz w:val="18"/>
          <w:szCs w:val="18"/>
          <w:lang w:eastAsia="en-GB"/>
        </w:rPr>
        <w:t xml:space="preserve"> on foot over past few days and will continue to do so whenever possible. </w:t>
      </w:r>
    </w:p>
    <w:p w14:paraId="70E81380" w14:textId="60F68A67" w:rsidR="00576C3D" w:rsidRPr="00F24164" w:rsidRDefault="00576C3D" w:rsidP="00576C3D">
      <w:pPr>
        <w:spacing w:after="0" w:line="240" w:lineRule="auto"/>
        <w:rPr>
          <w:rFonts w:ascii="Helvetica" w:eastAsia="Times New Roman" w:hAnsi="Helvetica" w:cs="Helvetica"/>
          <w:bCs/>
          <w:sz w:val="18"/>
          <w:szCs w:val="18"/>
          <w:lang w:eastAsia="en-GB"/>
        </w:rPr>
      </w:pPr>
      <w:r w:rsidRPr="00F24164">
        <w:rPr>
          <w:rFonts w:ascii="Helvetica" w:eastAsia="Times New Roman" w:hAnsi="Helvetica" w:cs="Helvetica"/>
          <w:bCs/>
          <w:sz w:val="18"/>
          <w:szCs w:val="18"/>
          <w:lang w:eastAsia="en-GB"/>
        </w:rPr>
        <w:t xml:space="preserve">c) Notice showing proposed order to introduce further No Stopping outside </w:t>
      </w:r>
      <w:proofErr w:type="spellStart"/>
      <w:r w:rsidRPr="00F24164">
        <w:rPr>
          <w:rFonts w:ascii="Helvetica" w:eastAsia="Times New Roman" w:hAnsi="Helvetica" w:cs="Helvetica"/>
          <w:bCs/>
          <w:sz w:val="18"/>
          <w:szCs w:val="18"/>
          <w:lang w:eastAsia="en-GB"/>
        </w:rPr>
        <w:t>Hungerhill</w:t>
      </w:r>
      <w:proofErr w:type="spellEnd"/>
      <w:r w:rsidRPr="00F24164">
        <w:rPr>
          <w:rFonts w:ascii="Helvetica" w:eastAsia="Times New Roman" w:hAnsi="Helvetica" w:cs="Helvetica"/>
          <w:bCs/>
          <w:sz w:val="18"/>
          <w:szCs w:val="18"/>
          <w:lang w:eastAsia="en-GB"/>
        </w:rPr>
        <w:t xml:space="preserve"> School</w:t>
      </w:r>
      <w:r w:rsidR="0038207E">
        <w:rPr>
          <w:rFonts w:ascii="Helvetica" w:eastAsia="Times New Roman" w:hAnsi="Helvetica" w:cs="Helvetica"/>
          <w:bCs/>
          <w:sz w:val="18"/>
          <w:szCs w:val="18"/>
          <w:lang w:eastAsia="en-GB"/>
        </w:rPr>
        <w:t xml:space="preserve"> – was circulated at the meeting</w:t>
      </w:r>
      <w:r w:rsidR="00F4005F">
        <w:rPr>
          <w:rFonts w:ascii="Helvetica" w:eastAsia="Times New Roman" w:hAnsi="Helvetica" w:cs="Helvetica"/>
          <w:bCs/>
          <w:sz w:val="18"/>
          <w:szCs w:val="18"/>
          <w:lang w:eastAsia="en-GB"/>
        </w:rPr>
        <w:t xml:space="preserve"> (see item 7b).</w:t>
      </w:r>
    </w:p>
    <w:p w14:paraId="1240F9D5" w14:textId="1E7D5340" w:rsidR="00576C3D" w:rsidRPr="00F24164" w:rsidRDefault="00576C3D" w:rsidP="00576C3D">
      <w:pPr>
        <w:spacing w:after="0" w:line="240" w:lineRule="auto"/>
        <w:rPr>
          <w:rFonts w:ascii="Helvetica" w:eastAsia="Times New Roman" w:hAnsi="Helvetica" w:cs="Helvetica"/>
          <w:bCs/>
          <w:sz w:val="18"/>
          <w:szCs w:val="18"/>
          <w:lang w:eastAsia="en-GB"/>
        </w:rPr>
      </w:pPr>
      <w:r w:rsidRPr="00F24164">
        <w:rPr>
          <w:rFonts w:ascii="Helvetica" w:eastAsia="Times New Roman" w:hAnsi="Helvetica" w:cs="Helvetica"/>
          <w:bCs/>
          <w:sz w:val="18"/>
          <w:szCs w:val="18"/>
          <w:lang w:eastAsia="en-GB"/>
        </w:rPr>
        <w:t xml:space="preserve">d) Email response to email sent 17.1.23 to S Taylor, S Cardwell &amp; D Stimpson (DMBC) regarding the steep-sided ditch running across </w:t>
      </w:r>
      <w:proofErr w:type="spellStart"/>
      <w:r w:rsidRPr="00F24164">
        <w:rPr>
          <w:rFonts w:ascii="Helvetica" w:eastAsia="Times New Roman" w:hAnsi="Helvetica" w:cs="Helvetica"/>
          <w:bCs/>
          <w:sz w:val="18"/>
          <w:szCs w:val="18"/>
          <w:lang w:eastAsia="en-GB"/>
        </w:rPr>
        <w:t>Hungerhill</w:t>
      </w:r>
      <w:proofErr w:type="spellEnd"/>
      <w:r w:rsidRPr="00F24164">
        <w:rPr>
          <w:rFonts w:ascii="Helvetica" w:eastAsia="Times New Roman" w:hAnsi="Helvetica" w:cs="Helvetica"/>
          <w:bCs/>
          <w:sz w:val="18"/>
          <w:szCs w:val="18"/>
          <w:lang w:eastAsia="en-GB"/>
        </w:rPr>
        <w:t xml:space="preserve"> woodland</w:t>
      </w:r>
      <w:r w:rsidR="003A5762">
        <w:rPr>
          <w:rFonts w:ascii="Helvetica" w:eastAsia="Times New Roman" w:hAnsi="Helvetica" w:cs="Helvetica"/>
          <w:bCs/>
          <w:sz w:val="18"/>
          <w:szCs w:val="18"/>
          <w:lang w:eastAsia="en-GB"/>
        </w:rPr>
        <w:t xml:space="preserve"> – response from R Reeder, </w:t>
      </w:r>
      <w:r w:rsidR="00EA3F0A">
        <w:rPr>
          <w:rFonts w:ascii="Helvetica" w:eastAsia="Times New Roman" w:hAnsi="Helvetica" w:cs="Helvetica"/>
          <w:bCs/>
          <w:sz w:val="18"/>
          <w:szCs w:val="18"/>
          <w:lang w:eastAsia="en-GB"/>
        </w:rPr>
        <w:t>S Taylor was working on a plan for this piece of land before taking some time off.</w:t>
      </w:r>
      <w:r w:rsidR="003A5762">
        <w:rPr>
          <w:rFonts w:ascii="Helvetica" w:eastAsia="Times New Roman" w:hAnsi="Helvetica" w:cs="Helvetica"/>
          <w:bCs/>
          <w:sz w:val="18"/>
          <w:szCs w:val="18"/>
          <w:lang w:eastAsia="en-GB"/>
        </w:rPr>
        <w:t xml:space="preserve"> </w:t>
      </w:r>
      <w:r w:rsidR="004D139A">
        <w:rPr>
          <w:rFonts w:ascii="Helvetica" w:eastAsia="Times New Roman" w:hAnsi="Helvetica" w:cs="Helvetica"/>
          <w:bCs/>
          <w:sz w:val="18"/>
          <w:szCs w:val="18"/>
          <w:lang w:eastAsia="en-GB"/>
        </w:rPr>
        <w:t>We will monitor this when we meet with Scott Cardwell.</w:t>
      </w:r>
    </w:p>
    <w:p w14:paraId="61BD1C3F" w14:textId="3EA597FE" w:rsidR="00576C3D" w:rsidRPr="00F24164" w:rsidRDefault="00576C3D" w:rsidP="00576C3D">
      <w:pPr>
        <w:spacing w:after="0" w:line="240" w:lineRule="auto"/>
        <w:rPr>
          <w:rFonts w:ascii="Helvetica" w:eastAsia="Times New Roman" w:hAnsi="Helvetica" w:cs="Helvetica"/>
          <w:bCs/>
          <w:sz w:val="18"/>
          <w:szCs w:val="18"/>
          <w:lang w:eastAsia="en-GB"/>
        </w:rPr>
      </w:pPr>
      <w:r w:rsidRPr="00F24164">
        <w:rPr>
          <w:rFonts w:ascii="Helvetica" w:eastAsia="Times New Roman" w:hAnsi="Helvetica" w:cs="Helvetica"/>
          <w:bCs/>
          <w:sz w:val="18"/>
          <w:szCs w:val="18"/>
          <w:lang w:eastAsia="en-GB"/>
        </w:rPr>
        <w:t>e) Zurich Insurance renewal £3151.29 due before 19.3.23</w:t>
      </w:r>
      <w:r w:rsidR="00F24164" w:rsidRPr="00F24164">
        <w:rPr>
          <w:rFonts w:ascii="Helvetica" w:eastAsia="Times New Roman" w:hAnsi="Helvetica" w:cs="Helvetica"/>
          <w:bCs/>
          <w:sz w:val="18"/>
          <w:szCs w:val="18"/>
          <w:lang w:eastAsia="en-GB"/>
        </w:rPr>
        <w:t xml:space="preserve"> to be paid by direct payment.</w:t>
      </w:r>
    </w:p>
    <w:p w14:paraId="2EF17BBF" w14:textId="1A729672" w:rsidR="00576C3D" w:rsidRPr="00F24164" w:rsidRDefault="00576C3D" w:rsidP="00576C3D">
      <w:pPr>
        <w:spacing w:after="0" w:line="240" w:lineRule="auto"/>
        <w:rPr>
          <w:rFonts w:ascii="Helvetica" w:eastAsia="Times New Roman" w:hAnsi="Helvetica" w:cs="Helvetica"/>
          <w:bCs/>
          <w:sz w:val="18"/>
          <w:szCs w:val="18"/>
          <w:lang w:eastAsia="en-GB"/>
        </w:rPr>
      </w:pPr>
      <w:r w:rsidRPr="00F24164">
        <w:rPr>
          <w:rFonts w:ascii="Helvetica" w:eastAsia="Times New Roman" w:hAnsi="Helvetica" w:cs="Helvetica"/>
          <w:bCs/>
          <w:sz w:val="18"/>
          <w:szCs w:val="18"/>
          <w:lang w:eastAsia="en-GB"/>
        </w:rPr>
        <w:t>f) Email from resident regarding smashed bus shelters at Clay Lane</w:t>
      </w:r>
      <w:r w:rsidR="001A6642">
        <w:rPr>
          <w:rFonts w:ascii="Helvetica" w:eastAsia="Times New Roman" w:hAnsi="Helvetica" w:cs="Helvetica"/>
          <w:bCs/>
          <w:sz w:val="18"/>
          <w:szCs w:val="18"/>
          <w:lang w:eastAsia="en-GB"/>
        </w:rPr>
        <w:t xml:space="preserve"> – A Flanagan has written to South Yorkshire Transport about the damaged advertisement panels. It may be that these advertisement boards are owned and managed by another company </w:t>
      </w:r>
      <w:r w:rsidR="004D139A">
        <w:rPr>
          <w:rFonts w:ascii="Helvetica" w:eastAsia="Times New Roman" w:hAnsi="Helvetica" w:cs="Helvetica"/>
          <w:bCs/>
          <w:sz w:val="18"/>
          <w:szCs w:val="18"/>
          <w:lang w:eastAsia="en-GB"/>
        </w:rPr>
        <w:t>and</w:t>
      </w:r>
      <w:r w:rsidR="001A6642">
        <w:rPr>
          <w:rFonts w:ascii="Helvetica" w:eastAsia="Times New Roman" w:hAnsi="Helvetica" w:cs="Helvetica"/>
          <w:bCs/>
          <w:sz w:val="18"/>
          <w:szCs w:val="18"/>
          <w:lang w:eastAsia="en-GB"/>
        </w:rPr>
        <w:t xml:space="preserve"> a contractual commitment</w:t>
      </w:r>
      <w:r w:rsidR="004D139A">
        <w:rPr>
          <w:rFonts w:ascii="Helvetica" w:eastAsia="Times New Roman" w:hAnsi="Helvetica" w:cs="Helvetica"/>
          <w:bCs/>
          <w:sz w:val="18"/>
          <w:szCs w:val="18"/>
          <w:lang w:eastAsia="en-GB"/>
        </w:rPr>
        <w:t xml:space="preserve"> is involved</w:t>
      </w:r>
      <w:r w:rsidR="001A6642">
        <w:rPr>
          <w:rFonts w:ascii="Helvetica" w:eastAsia="Times New Roman" w:hAnsi="Helvetica" w:cs="Helvetica"/>
          <w:bCs/>
          <w:sz w:val="18"/>
          <w:szCs w:val="18"/>
          <w:lang w:eastAsia="en-GB"/>
        </w:rPr>
        <w:t>.</w:t>
      </w:r>
    </w:p>
    <w:p w14:paraId="01252695" w14:textId="46F3128E" w:rsidR="00576C3D" w:rsidRPr="00F24164" w:rsidRDefault="00576C3D" w:rsidP="00576C3D">
      <w:pPr>
        <w:spacing w:after="0" w:line="240" w:lineRule="auto"/>
        <w:rPr>
          <w:rFonts w:ascii="Helvetica" w:eastAsia="Times New Roman" w:hAnsi="Helvetica" w:cs="Helvetica"/>
          <w:bCs/>
          <w:sz w:val="18"/>
          <w:szCs w:val="18"/>
          <w:lang w:eastAsia="en-GB"/>
        </w:rPr>
      </w:pPr>
      <w:r w:rsidRPr="00F24164">
        <w:rPr>
          <w:rFonts w:ascii="Helvetica" w:eastAsia="Times New Roman" w:hAnsi="Helvetica" w:cs="Helvetica"/>
          <w:bCs/>
          <w:sz w:val="18"/>
          <w:szCs w:val="18"/>
          <w:lang w:eastAsia="en-GB"/>
        </w:rPr>
        <w:t>g) Response from Allan Wiltshire regarding The Parish Charter (Members also emailed)</w:t>
      </w:r>
      <w:r w:rsidR="001A6642">
        <w:rPr>
          <w:rFonts w:ascii="Helvetica" w:eastAsia="Times New Roman" w:hAnsi="Helvetica" w:cs="Helvetica"/>
          <w:bCs/>
          <w:sz w:val="18"/>
          <w:szCs w:val="18"/>
          <w:lang w:eastAsia="en-GB"/>
        </w:rPr>
        <w:t xml:space="preserve"> –</w:t>
      </w:r>
      <w:r w:rsidR="001C4AEF">
        <w:rPr>
          <w:rFonts w:ascii="Helvetica" w:eastAsia="Times New Roman" w:hAnsi="Helvetica" w:cs="Helvetica"/>
          <w:bCs/>
          <w:sz w:val="18"/>
          <w:szCs w:val="18"/>
          <w:lang w:eastAsia="en-GB"/>
        </w:rPr>
        <w:t xml:space="preserve"> A Wiltshire apologised for not acknowledging the passing of our Former Chair</w:t>
      </w:r>
      <w:r w:rsidR="001A6642">
        <w:rPr>
          <w:rFonts w:ascii="Helvetica" w:eastAsia="Times New Roman" w:hAnsi="Helvetica" w:cs="Helvetica"/>
          <w:bCs/>
          <w:sz w:val="18"/>
          <w:szCs w:val="18"/>
          <w:lang w:eastAsia="en-GB"/>
        </w:rPr>
        <w:t xml:space="preserve"> </w:t>
      </w:r>
      <w:r w:rsidR="001C4AEF">
        <w:rPr>
          <w:rFonts w:ascii="Helvetica" w:eastAsia="Times New Roman" w:hAnsi="Helvetica" w:cs="Helvetica"/>
          <w:bCs/>
          <w:sz w:val="18"/>
          <w:szCs w:val="18"/>
          <w:lang w:eastAsia="en-GB"/>
        </w:rPr>
        <w:t xml:space="preserve">at the meeting and would be happy to include at the future March Meeting. </w:t>
      </w:r>
      <w:r w:rsidR="001A6642">
        <w:rPr>
          <w:rFonts w:ascii="Helvetica" w:eastAsia="Times New Roman" w:hAnsi="Helvetica" w:cs="Helvetica"/>
          <w:bCs/>
          <w:sz w:val="18"/>
          <w:szCs w:val="18"/>
          <w:lang w:eastAsia="en-GB"/>
        </w:rPr>
        <w:t xml:space="preserve">D Milnes to attend future meetings wherever possible. </w:t>
      </w:r>
      <w:r w:rsidR="001C4AEF">
        <w:rPr>
          <w:rFonts w:ascii="Helvetica" w:eastAsia="Times New Roman" w:hAnsi="Helvetica" w:cs="Helvetica"/>
          <w:bCs/>
          <w:sz w:val="18"/>
          <w:szCs w:val="18"/>
          <w:lang w:eastAsia="en-GB"/>
        </w:rPr>
        <w:t>General m</w:t>
      </w:r>
      <w:r w:rsidR="001A6642">
        <w:rPr>
          <w:rFonts w:ascii="Helvetica" w:eastAsia="Times New Roman" w:hAnsi="Helvetica" w:cs="Helvetica"/>
          <w:bCs/>
          <w:sz w:val="18"/>
          <w:szCs w:val="18"/>
          <w:lang w:eastAsia="en-GB"/>
        </w:rPr>
        <w:t>atters</w:t>
      </w:r>
      <w:r w:rsidR="001C4AEF">
        <w:rPr>
          <w:rFonts w:ascii="Helvetica" w:eastAsia="Times New Roman" w:hAnsi="Helvetica" w:cs="Helvetica"/>
          <w:bCs/>
          <w:sz w:val="18"/>
          <w:szCs w:val="18"/>
          <w:lang w:eastAsia="en-GB"/>
        </w:rPr>
        <w:t xml:space="preserve"> rather than Parish </w:t>
      </w:r>
      <w:r w:rsidR="00F85262">
        <w:rPr>
          <w:rFonts w:ascii="Helvetica" w:eastAsia="Times New Roman" w:hAnsi="Helvetica" w:cs="Helvetica"/>
          <w:bCs/>
          <w:sz w:val="18"/>
          <w:szCs w:val="18"/>
          <w:lang w:eastAsia="en-GB"/>
        </w:rPr>
        <w:t>s</w:t>
      </w:r>
      <w:r w:rsidR="001C4AEF">
        <w:rPr>
          <w:rFonts w:ascii="Helvetica" w:eastAsia="Times New Roman" w:hAnsi="Helvetica" w:cs="Helvetica"/>
          <w:bCs/>
          <w:sz w:val="18"/>
          <w:szCs w:val="18"/>
          <w:lang w:eastAsia="en-GB"/>
        </w:rPr>
        <w:t>pecific</w:t>
      </w:r>
      <w:r w:rsidR="001A6642">
        <w:rPr>
          <w:rFonts w:ascii="Helvetica" w:eastAsia="Times New Roman" w:hAnsi="Helvetica" w:cs="Helvetica"/>
          <w:bCs/>
          <w:sz w:val="18"/>
          <w:szCs w:val="18"/>
          <w:lang w:eastAsia="en-GB"/>
        </w:rPr>
        <w:t xml:space="preserve"> </w:t>
      </w:r>
      <w:r w:rsidR="001C4AEF">
        <w:rPr>
          <w:rFonts w:ascii="Helvetica" w:eastAsia="Times New Roman" w:hAnsi="Helvetica" w:cs="Helvetica"/>
          <w:bCs/>
          <w:sz w:val="18"/>
          <w:szCs w:val="18"/>
          <w:lang w:eastAsia="en-GB"/>
        </w:rPr>
        <w:t xml:space="preserve">can </w:t>
      </w:r>
      <w:r w:rsidR="001A6642">
        <w:rPr>
          <w:rFonts w:ascii="Helvetica" w:eastAsia="Times New Roman" w:hAnsi="Helvetica" w:cs="Helvetica"/>
          <w:bCs/>
          <w:sz w:val="18"/>
          <w:szCs w:val="18"/>
          <w:lang w:eastAsia="en-GB"/>
        </w:rPr>
        <w:t>be raised with the PCJCC for discussion.</w:t>
      </w:r>
    </w:p>
    <w:p w14:paraId="0945CD97" w14:textId="57EA162C" w:rsidR="00576C3D" w:rsidRPr="00F24164" w:rsidRDefault="00576C3D" w:rsidP="00576C3D">
      <w:pPr>
        <w:spacing w:after="0" w:line="240" w:lineRule="auto"/>
        <w:rPr>
          <w:rFonts w:ascii="Helvetica" w:eastAsia="Times New Roman" w:hAnsi="Helvetica" w:cs="Helvetica"/>
          <w:bCs/>
          <w:sz w:val="18"/>
          <w:szCs w:val="18"/>
          <w:lang w:eastAsia="en-GB"/>
        </w:rPr>
      </w:pPr>
      <w:r w:rsidRPr="00F24164">
        <w:rPr>
          <w:rFonts w:ascii="Helvetica" w:eastAsia="Times New Roman" w:hAnsi="Helvetica" w:cs="Helvetica"/>
          <w:bCs/>
          <w:sz w:val="18"/>
          <w:szCs w:val="18"/>
          <w:lang w:eastAsia="en-GB"/>
        </w:rPr>
        <w:t>h) Street scene schedule and price list for emptying dog bin</w:t>
      </w:r>
      <w:r w:rsidR="001C4AEF">
        <w:rPr>
          <w:rFonts w:ascii="Helvetica" w:eastAsia="Times New Roman" w:hAnsi="Helvetica" w:cs="Helvetica"/>
          <w:bCs/>
          <w:sz w:val="18"/>
          <w:szCs w:val="18"/>
          <w:lang w:eastAsia="en-GB"/>
        </w:rPr>
        <w:t>s – A Flanagan asked the question about whether we should pay for dog bins to be emptied that are on Doncaster MBC land. Awaiting response.</w:t>
      </w:r>
    </w:p>
    <w:p w14:paraId="55ECDAD2" w14:textId="2D74C323" w:rsidR="00576C3D" w:rsidRPr="00F24164" w:rsidRDefault="00576C3D" w:rsidP="00576C3D">
      <w:pPr>
        <w:spacing w:after="0" w:line="240" w:lineRule="auto"/>
        <w:rPr>
          <w:rFonts w:ascii="Helvetica" w:eastAsia="Times New Roman" w:hAnsi="Helvetica" w:cs="Helvetica"/>
          <w:bCs/>
          <w:sz w:val="18"/>
          <w:szCs w:val="18"/>
          <w:lang w:eastAsia="en-GB"/>
        </w:rPr>
      </w:pPr>
      <w:proofErr w:type="spellStart"/>
      <w:r w:rsidRPr="00F24164">
        <w:rPr>
          <w:rFonts w:ascii="Helvetica" w:eastAsia="Times New Roman" w:hAnsi="Helvetica" w:cs="Helvetica"/>
          <w:bCs/>
          <w:sz w:val="18"/>
          <w:szCs w:val="18"/>
          <w:lang w:eastAsia="en-GB"/>
        </w:rPr>
        <w:lastRenderedPageBreak/>
        <w:t>i</w:t>
      </w:r>
      <w:proofErr w:type="spellEnd"/>
      <w:r w:rsidRPr="00F24164">
        <w:rPr>
          <w:rFonts w:ascii="Helvetica" w:eastAsia="Times New Roman" w:hAnsi="Helvetica" w:cs="Helvetica"/>
          <w:bCs/>
          <w:sz w:val="18"/>
          <w:szCs w:val="18"/>
          <w:lang w:eastAsia="en-GB"/>
        </w:rPr>
        <w:t>) Anonymous letters received</w:t>
      </w:r>
      <w:r w:rsidR="00C31947" w:rsidRPr="00F24164">
        <w:rPr>
          <w:rFonts w:ascii="Helvetica" w:eastAsia="Times New Roman" w:hAnsi="Helvetica" w:cs="Helvetica"/>
          <w:bCs/>
          <w:sz w:val="18"/>
          <w:szCs w:val="18"/>
          <w:lang w:eastAsia="en-GB"/>
        </w:rPr>
        <w:t xml:space="preserve"> – </w:t>
      </w:r>
      <w:r w:rsidR="001C4AEF">
        <w:rPr>
          <w:rFonts w:ascii="Helvetica" w:eastAsia="Times New Roman" w:hAnsi="Helvetica" w:cs="Helvetica"/>
          <w:bCs/>
          <w:sz w:val="18"/>
          <w:szCs w:val="18"/>
          <w:lang w:eastAsia="en-GB"/>
        </w:rPr>
        <w:t xml:space="preserve">D Milnes read out both letters and thanked </w:t>
      </w:r>
      <w:r w:rsidR="000A4BC3">
        <w:rPr>
          <w:rFonts w:ascii="Helvetica" w:eastAsia="Times New Roman" w:hAnsi="Helvetica" w:cs="Helvetica"/>
          <w:bCs/>
          <w:sz w:val="18"/>
          <w:szCs w:val="18"/>
          <w:lang w:eastAsia="en-GB"/>
        </w:rPr>
        <w:t>Edenthorpe Community Centre Association for their</w:t>
      </w:r>
      <w:r w:rsidR="001C4AEF">
        <w:rPr>
          <w:rFonts w:ascii="Helvetica" w:eastAsia="Times New Roman" w:hAnsi="Helvetica" w:cs="Helvetica"/>
          <w:bCs/>
          <w:sz w:val="18"/>
          <w:szCs w:val="18"/>
          <w:lang w:eastAsia="en-GB"/>
        </w:rPr>
        <w:t xml:space="preserve"> </w:t>
      </w:r>
      <w:r w:rsidR="00F85262">
        <w:rPr>
          <w:rFonts w:ascii="Helvetica" w:eastAsia="Times New Roman" w:hAnsi="Helvetica" w:cs="Helvetica"/>
          <w:bCs/>
          <w:sz w:val="18"/>
          <w:szCs w:val="18"/>
          <w:lang w:eastAsia="en-GB"/>
        </w:rPr>
        <w:t xml:space="preserve">letter in </w:t>
      </w:r>
      <w:r w:rsidR="000A4BC3">
        <w:rPr>
          <w:rFonts w:ascii="Helvetica" w:eastAsia="Times New Roman" w:hAnsi="Helvetica" w:cs="Helvetica"/>
          <w:bCs/>
          <w:sz w:val="18"/>
          <w:szCs w:val="18"/>
          <w:lang w:eastAsia="en-GB"/>
        </w:rPr>
        <w:t xml:space="preserve">response </w:t>
      </w:r>
      <w:r w:rsidR="001C4AEF">
        <w:rPr>
          <w:rFonts w:ascii="Helvetica" w:eastAsia="Times New Roman" w:hAnsi="Helvetica" w:cs="Helvetica"/>
          <w:bCs/>
          <w:sz w:val="18"/>
          <w:szCs w:val="18"/>
          <w:lang w:eastAsia="en-GB"/>
        </w:rPr>
        <w:t xml:space="preserve">- </w:t>
      </w:r>
      <w:r w:rsidR="00C31947" w:rsidRPr="00F24164">
        <w:rPr>
          <w:rFonts w:ascii="Helvetica" w:eastAsia="Times New Roman" w:hAnsi="Helvetica" w:cs="Helvetica"/>
          <w:bCs/>
          <w:sz w:val="18"/>
          <w:szCs w:val="18"/>
          <w:lang w:eastAsia="en-GB"/>
        </w:rPr>
        <w:t xml:space="preserve">no action to be taken </w:t>
      </w:r>
      <w:r w:rsidR="001C4AEF">
        <w:rPr>
          <w:rFonts w:ascii="Helvetica" w:eastAsia="Times New Roman" w:hAnsi="Helvetica" w:cs="Helvetica"/>
          <w:bCs/>
          <w:sz w:val="18"/>
          <w:szCs w:val="18"/>
          <w:lang w:eastAsia="en-GB"/>
        </w:rPr>
        <w:t>on either matter, we</w:t>
      </w:r>
      <w:r w:rsidR="00C31947" w:rsidRPr="00F24164">
        <w:rPr>
          <w:rFonts w:ascii="Helvetica" w:eastAsia="Times New Roman" w:hAnsi="Helvetica" w:cs="Helvetica"/>
          <w:bCs/>
          <w:sz w:val="18"/>
          <w:szCs w:val="18"/>
          <w:lang w:eastAsia="en-GB"/>
        </w:rPr>
        <w:t xml:space="preserve"> cannot re</w:t>
      </w:r>
      <w:r w:rsidR="000A4BC3">
        <w:rPr>
          <w:rFonts w:ascii="Helvetica" w:eastAsia="Times New Roman" w:hAnsi="Helvetica" w:cs="Helvetica"/>
          <w:bCs/>
          <w:sz w:val="18"/>
          <w:szCs w:val="18"/>
          <w:lang w:eastAsia="en-GB"/>
        </w:rPr>
        <w:t>ply to the individuals who wrote the letters</w:t>
      </w:r>
      <w:r w:rsidR="004D139A">
        <w:rPr>
          <w:rFonts w:ascii="Helvetica" w:eastAsia="Times New Roman" w:hAnsi="Helvetica" w:cs="Helvetica"/>
          <w:bCs/>
          <w:sz w:val="18"/>
          <w:szCs w:val="18"/>
          <w:lang w:eastAsia="en-GB"/>
        </w:rPr>
        <w:t>,</w:t>
      </w:r>
      <w:r w:rsidR="000A4BC3">
        <w:rPr>
          <w:rFonts w:ascii="Helvetica" w:eastAsia="Times New Roman" w:hAnsi="Helvetica" w:cs="Helvetica"/>
          <w:bCs/>
          <w:sz w:val="18"/>
          <w:szCs w:val="18"/>
          <w:lang w:eastAsia="en-GB"/>
        </w:rPr>
        <w:t xml:space="preserve"> as no name and address were given.</w:t>
      </w:r>
    </w:p>
    <w:p w14:paraId="7A937BC5" w14:textId="77777777" w:rsidR="00576C3D" w:rsidRPr="00F24164" w:rsidRDefault="00576C3D" w:rsidP="00576C3D">
      <w:pPr>
        <w:spacing w:after="0" w:line="240" w:lineRule="auto"/>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j) White Rose Updates, YLCA training programme for January - March 2023 - (emailed to Members).</w:t>
      </w:r>
    </w:p>
    <w:p w14:paraId="0700360C" w14:textId="602261B2" w:rsidR="00576C3D" w:rsidRPr="00F24164" w:rsidRDefault="00576C3D" w:rsidP="00576C3D">
      <w:pPr>
        <w:spacing w:after="0" w:line="240" w:lineRule="auto"/>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k) Information Commissioners office renewals reminder - £40 -£5 reduction for paying DD</w:t>
      </w:r>
      <w:r w:rsidR="001307A3">
        <w:rPr>
          <w:rFonts w:ascii="Helvetica" w:eastAsia="Times New Roman" w:hAnsi="Helvetica" w:cs="Helvetica"/>
          <w:sz w:val="18"/>
          <w:szCs w:val="18"/>
          <w:lang w:eastAsia="en-GB"/>
        </w:rPr>
        <w:t xml:space="preserve"> – th</w:t>
      </w:r>
      <w:r w:rsidR="004D139A">
        <w:rPr>
          <w:rFonts w:ascii="Helvetica" w:eastAsia="Times New Roman" w:hAnsi="Helvetica" w:cs="Helvetica"/>
          <w:sz w:val="18"/>
          <w:szCs w:val="18"/>
          <w:lang w:eastAsia="en-GB"/>
        </w:rPr>
        <w:t xml:space="preserve">e renewal premium £35.00 will be taken by Direct </w:t>
      </w:r>
      <w:proofErr w:type="spellStart"/>
      <w:r w:rsidR="004D139A">
        <w:rPr>
          <w:rFonts w:ascii="Helvetica" w:eastAsia="Times New Roman" w:hAnsi="Helvetica" w:cs="Helvetica"/>
          <w:sz w:val="18"/>
          <w:szCs w:val="18"/>
          <w:lang w:eastAsia="en-GB"/>
        </w:rPr>
        <w:t>Dbit</w:t>
      </w:r>
      <w:proofErr w:type="spellEnd"/>
      <w:r w:rsidR="004D139A">
        <w:rPr>
          <w:rFonts w:ascii="Helvetica" w:eastAsia="Times New Roman" w:hAnsi="Helvetica" w:cs="Helvetica"/>
          <w:sz w:val="18"/>
          <w:szCs w:val="18"/>
          <w:lang w:eastAsia="en-GB"/>
        </w:rPr>
        <w:t xml:space="preserve"> after 14.3.23.</w:t>
      </w:r>
      <w:r w:rsidR="001307A3">
        <w:rPr>
          <w:rFonts w:ascii="Helvetica" w:eastAsia="Times New Roman" w:hAnsi="Helvetica" w:cs="Helvetica"/>
          <w:sz w:val="18"/>
          <w:szCs w:val="18"/>
          <w:lang w:eastAsia="en-GB"/>
        </w:rPr>
        <w:t xml:space="preserve"> </w:t>
      </w:r>
      <w:r w:rsidRPr="00F24164">
        <w:rPr>
          <w:rFonts w:ascii="Helvetica" w:eastAsia="Times New Roman" w:hAnsi="Helvetica" w:cs="Helvetica"/>
          <w:sz w:val="18"/>
          <w:szCs w:val="18"/>
          <w:lang w:eastAsia="en-GB"/>
        </w:rPr>
        <w:t xml:space="preserve"> </w:t>
      </w:r>
    </w:p>
    <w:p w14:paraId="2E26190B" w14:textId="77777777" w:rsidR="00576C3D" w:rsidRPr="00F24164" w:rsidRDefault="00576C3D" w:rsidP="00576C3D">
      <w:pPr>
        <w:spacing w:after="0" w:line="240" w:lineRule="auto"/>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8.</w:t>
      </w:r>
      <w:r w:rsidRPr="00F24164">
        <w:rPr>
          <w:rFonts w:ascii="Helvetica" w:eastAsia="Times New Roman" w:hAnsi="Helvetica" w:cs="Helvetica"/>
          <w:b/>
          <w:bCs/>
          <w:sz w:val="18"/>
          <w:szCs w:val="18"/>
          <w:lang w:eastAsia="en-GB"/>
        </w:rPr>
        <w:t xml:space="preserve"> Planning </w:t>
      </w:r>
    </w:p>
    <w:tbl>
      <w:tblPr>
        <w:tblStyle w:val="TableGrid"/>
        <w:tblW w:w="0" w:type="auto"/>
        <w:tblLook w:val="04A0" w:firstRow="1" w:lastRow="0" w:firstColumn="1" w:lastColumn="0" w:noHBand="0" w:noVBand="1"/>
      </w:tblPr>
      <w:tblGrid>
        <w:gridCol w:w="3005"/>
        <w:gridCol w:w="3005"/>
        <w:gridCol w:w="3006"/>
      </w:tblGrid>
      <w:tr w:rsidR="00576C3D" w:rsidRPr="00F24164" w14:paraId="30FDECCB" w14:textId="77777777" w:rsidTr="00DA3C6D">
        <w:tc>
          <w:tcPr>
            <w:tcW w:w="3005" w:type="dxa"/>
          </w:tcPr>
          <w:p w14:paraId="069B74B2" w14:textId="77777777" w:rsidR="00576C3D" w:rsidRPr="00F24164" w:rsidRDefault="00576C3D" w:rsidP="00DA3C6D">
            <w:pPr>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23/00002/FUL</w:t>
            </w:r>
          </w:p>
        </w:tc>
        <w:tc>
          <w:tcPr>
            <w:tcW w:w="3005" w:type="dxa"/>
          </w:tcPr>
          <w:p w14:paraId="14D87EE6" w14:textId="77777777" w:rsidR="00576C3D" w:rsidRPr="00F24164" w:rsidRDefault="00576C3D" w:rsidP="00DA3C6D">
            <w:pPr>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Erection of a single storey extension with flat roof to rear and single storey infill extension to front of dwelling, PV installation to pitched roof and new access and parking.</w:t>
            </w:r>
          </w:p>
        </w:tc>
        <w:tc>
          <w:tcPr>
            <w:tcW w:w="3006" w:type="dxa"/>
          </w:tcPr>
          <w:p w14:paraId="5088F3CD" w14:textId="77777777" w:rsidR="00576C3D" w:rsidRPr="00F24164" w:rsidRDefault="00576C3D" w:rsidP="00DA3C6D">
            <w:pPr>
              <w:rPr>
                <w:rFonts w:ascii="Helvetica" w:eastAsia="Times New Roman" w:hAnsi="Helvetica" w:cs="Helvetica"/>
                <w:sz w:val="18"/>
                <w:szCs w:val="18"/>
                <w:lang w:eastAsia="en-GB"/>
              </w:rPr>
            </w:pPr>
            <w:proofErr w:type="spellStart"/>
            <w:r w:rsidRPr="00F24164">
              <w:rPr>
                <w:rFonts w:ascii="Helvetica" w:eastAsia="Times New Roman" w:hAnsi="Helvetica" w:cs="Helvetica"/>
                <w:sz w:val="18"/>
                <w:szCs w:val="18"/>
                <w:lang w:eastAsia="en-GB"/>
              </w:rPr>
              <w:t>Kwestova</w:t>
            </w:r>
            <w:proofErr w:type="spellEnd"/>
            <w:r w:rsidRPr="00F24164">
              <w:rPr>
                <w:rFonts w:ascii="Helvetica" w:eastAsia="Times New Roman" w:hAnsi="Helvetica" w:cs="Helvetica"/>
                <w:sz w:val="18"/>
                <w:szCs w:val="18"/>
                <w:lang w:eastAsia="en-GB"/>
              </w:rPr>
              <w:t>, Long Plantation, Edenthorpe.</w:t>
            </w:r>
          </w:p>
        </w:tc>
      </w:tr>
      <w:tr w:rsidR="00576C3D" w:rsidRPr="00F24164" w14:paraId="4F5CA4F3" w14:textId="77777777" w:rsidTr="00DA3C6D">
        <w:tc>
          <w:tcPr>
            <w:tcW w:w="3005" w:type="dxa"/>
          </w:tcPr>
          <w:p w14:paraId="1872021D" w14:textId="77777777" w:rsidR="00576C3D" w:rsidRPr="00F24164" w:rsidRDefault="00576C3D" w:rsidP="00DA3C6D">
            <w:pPr>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23/00099/COND</w:t>
            </w:r>
          </w:p>
        </w:tc>
        <w:tc>
          <w:tcPr>
            <w:tcW w:w="3005" w:type="dxa"/>
          </w:tcPr>
          <w:p w14:paraId="68C7C842" w14:textId="77777777" w:rsidR="00576C3D" w:rsidRPr="00F24164" w:rsidRDefault="00576C3D" w:rsidP="00DA3C6D">
            <w:pPr>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Consent, agreement or approval required by condition 20 (archaeology) of planning application 18/02592/3OUTM</w:t>
            </w:r>
          </w:p>
        </w:tc>
        <w:tc>
          <w:tcPr>
            <w:tcW w:w="3006" w:type="dxa"/>
          </w:tcPr>
          <w:p w14:paraId="535A6EE2" w14:textId="77777777" w:rsidR="00576C3D" w:rsidRPr="00F24164" w:rsidRDefault="00576C3D" w:rsidP="00DA3C6D">
            <w:pPr>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 xml:space="preserve">Land at </w:t>
            </w:r>
            <w:proofErr w:type="spellStart"/>
            <w:r w:rsidRPr="00F24164">
              <w:rPr>
                <w:rFonts w:ascii="Helvetica" w:eastAsia="Times New Roman" w:hAnsi="Helvetica" w:cs="Helvetica"/>
                <w:sz w:val="18"/>
                <w:szCs w:val="18"/>
                <w:lang w:eastAsia="en-GB"/>
              </w:rPr>
              <w:t>Hungerhill</w:t>
            </w:r>
            <w:proofErr w:type="spellEnd"/>
            <w:r w:rsidRPr="00F24164">
              <w:rPr>
                <w:rFonts w:ascii="Helvetica" w:eastAsia="Times New Roman" w:hAnsi="Helvetica" w:cs="Helvetica"/>
                <w:sz w:val="18"/>
                <w:szCs w:val="18"/>
                <w:lang w:eastAsia="en-GB"/>
              </w:rPr>
              <w:t xml:space="preserve"> Business Park, Herald Rd, Edenthorpe, DN3 2JY</w:t>
            </w:r>
          </w:p>
        </w:tc>
      </w:tr>
      <w:tr w:rsidR="00576C3D" w:rsidRPr="00F24164" w14:paraId="6835532C" w14:textId="77777777" w:rsidTr="00DA3C6D">
        <w:tc>
          <w:tcPr>
            <w:tcW w:w="3005" w:type="dxa"/>
          </w:tcPr>
          <w:p w14:paraId="3030D7BE" w14:textId="77777777" w:rsidR="00576C3D" w:rsidRPr="00F24164" w:rsidRDefault="00576C3D" w:rsidP="00DA3C6D">
            <w:pPr>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23/00138/OUTM</w:t>
            </w:r>
          </w:p>
        </w:tc>
        <w:tc>
          <w:tcPr>
            <w:tcW w:w="3005" w:type="dxa"/>
          </w:tcPr>
          <w:p w14:paraId="5CD16937" w14:textId="77777777" w:rsidR="00576C3D" w:rsidRPr="00F24164" w:rsidRDefault="00576C3D" w:rsidP="00DA3C6D">
            <w:pPr>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Outline application for residential development of up to 542 dwellings on approx. 20.9ha of land with associated public open space, parking, landscaping and infrastructure (approval being sought for access) without compliance with condition 18 of planning application 18/02592/OUTM granted on 29.5.19</w:t>
            </w:r>
          </w:p>
        </w:tc>
        <w:tc>
          <w:tcPr>
            <w:tcW w:w="3006" w:type="dxa"/>
          </w:tcPr>
          <w:p w14:paraId="68BE50F9" w14:textId="77777777" w:rsidR="00576C3D" w:rsidRPr="00F24164" w:rsidRDefault="00576C3D" w:rsidP="00DA3C6D">
            <w:pPr>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 xml:space="preserve">Land at </w:t>
            </w:r>
            <w:proofErr w:type="spellStart"/>
            <w:r w:rsidRPr="00F24164">
              <w:rPr>
                <w:rFonts w:ascii="Helvetica" w:eastAsia="Times New Roman" w:hAnsi="Helvetica" w:cs="Helvetica"/>
                <w:sz w:val="18"/>
                <w:szCs w:val="18"/>
                <w:lang w:eastAsia="en-GB"/>
              </w:rPr>
              <w:t>Hungerhill</w:t>
            </w:r>
            <w:proofErr w:type="spellEnd"/>
            <w:r w:rsidRPr="00F24164">
              <w:rPr>
                <w:rFonts w:ascii="Helvetica" w:eastAsia="Times New Roman" w:hAnsi="Helvetica" w:cs="Helvetica"/>
                <w:sz w:val="18"/>
                <w:szCs w:val="18"/>
                <w:lang w:eastAsia="en-GB"/>
              </w:rPr>
              <w:t xml:space="preserve"> Business Park, Herald Rd, Edenthorpe, DN3 2JY</w:t>
            </w:r>
          </w:p>
        </w:tc>
      </w:tr>
    </w:tbl>
    <w:p w14:paraId="40FF2E16" w14:textId="65F61621" w:rsidR="006E7614" w:rsidRPr="00F24164" w:rsidRDefault="006E7614" w:rsidP="00576C3D">
      <w:pPr>
        <w:spacing w:after="0" w:line="240" w:lineRule="auto"/>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Received after agenda was circulated.</w:t>
      </w:r>
    </w:p>
    <w:tbl>
      <w:tblPr>
        <w:tblStyle w:val="TableGrid"/>
        <w:tblW w:w="0" w:type="auto"/>
        <w:tblLook w:val="04A0" w:firstRow="1" w:lastRow="0" w:firstColumn="1" w:lastColumn="0" w:noHBand="0" w:noVBand="1"/>
      </w:tblPr>
      <w:tblGrid>
        <w:gridCol w:w="3005"/>
        <w:gridCol w:w="3005"/>
        <w:gridCol w:w="3006"/>
      </w:tblGrid>
      <w:tr w:rsidR="006E7614" w:rsidRPr="00F24164" w14:paraId="1E34B9E6" w14:textId="77777777" w:rsidTr="006E7614">
        <w:tc>
          <w:tcPr>
            <w:tcW w:w="3005" w:type="dxa"/>
          </w:tcPr>
          <w:p w14:paraId="0D922439" w14:textId="4B175F62" w:rsidR="006E7614" w:rsidRPr="00F24164" w:rsidRDefault="006E7614" w:rsidP="00576C3D">
            <w:pPr>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23/00183/FUL</w:t>
            </w:r>
          </w:p>
        </w:tc>
        <w:tc>
          <w:tcPr>
            <w:tcW w:w="3005" w:type="dxa"/>
          </w:tcPr>
          <w:p w14:paraId="3A846A16" w14:textId="12949D96" w:rsidR="006E7614" w:rsidRPr="00F24164" w:rsidRDefault="006E7614" w:rsidP="00576C3D">
            <w:pPr>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Erection of a single storey mono pitched roof extension following the demolition of the existing conservatory to the rear and a porch to the front elevation of the dwelling</w:t>
            </w:r>
          </w:p>
        </w:tc>
        <w:tc>
          <w:tcPr>
            <w:tcW w:w="3006" w:type="dxa"/>
          </w:tcPr>
          <w:p w14:paraId="04E69D7F" w14:textId="21B89F78" w:rsidR="006E7614" w:rsidRPr="00F24164" w:rsidRDefault="006E7614" w:rsidP="00576C3D">
            <w:pPr>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7 Hurlstone Close, Edenthorpe, DN3 2TP</w:t>
            </w:r>
          </w:p>
        </w:tc>
      </w:tr>
      <w:tr w:rsidR="00923ACE" w:rsidRPr="00F24164" w14:paraId="6326F04B" w14:textId="77777777" w:rsidTr="006E7614">
        <w:tc>
          <w:tcPr>
            <w:tcW w:w="3005" w:type="dxa"/>
          </w:tcPr>
          <w:p w14:paraId="261C741D" w14:textId="3074FE1A" w:rsidR="00923ACE" w:rsidRPr="00F24164" w:rsidRDefault="00923ACE" w:rsidP="00576C3D">
            <w:pPr>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22/02792/FUL</w:t>
            </w:r>
          </w:p>
        </w:tc>
        <w:tc>
          <w:tcPr>
            <w:tcW w:w="3005" w:type="dxa"/>
          </w:tcPr>
          <w:p w14:paraId="2C9F539A" w14:textId="44965950" w:rsidR="00923ACE" w:rsidRPr="00F24164" w:rsidRDefault="00923ACE" w:rsidP="00576C3D">
            <w:pPr>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Erection of a single storey side extension with hipped roof</w:t>
            </w:r>
          </w:p>
        </w:tc>
        <w:tc>
          <w:tcPr>
            <w:tcW w:w="3006" w:type="dxa"/>
          </w:tcPr>
          <w:p w14:paraId="77571754" w14:textId="77D7AEC3" w:rsidR="00923ACE" w:rsidRPr="00F24164" w:rsidRDefault="00923ACE" w:rsidP="00576C3D">
            <w:pPr>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 xml:space="preserve">10 </w:t>
            </w:r>
            <w:proofErr w:type="spellStart"/>
            <w:r w:rsidRPr="00F24164">
              <w:rPr>
                <w:rFonts w:ascii="Helvetica" w:eastAsia="Times New Roman" w:hAnsi="Helvetica" w:cs="Helvetica"/>
                <w:sz w:val="18"/>
                <w:szCs w:val="18"/>
                <w:lang w:eastAsia="en-GB"/>
              </w:rPr>
              <w:t>Gurth</w:t>
            </w:r>
            <w:proofErr w:type="spellEnd"/>
            <w:r w:rsidRPr="00F24164">
              <w:rPr>
                <w:rFonts w:ascii="Helvetica" w:eastAsia="Times New Roman" w:hAnsi="Helvetica" w:cs="Helvetica"/>
                <w:sz w:val="18"/>
                <w:szCs w:val="18"/>
                <w:lang w:eastAsia="en-GB"/>
              </w:rPr>
              <w:t xml:space="preserve"> Ave, Edenthorpe, DN3 2LW</w:t>
            </w:r>
          </w:p>
        </w:tc>
      </w:tr>
    </w:tbl>
    <w:p w14:paraId="2CBBD644" w14:textId="736EF339" w:rsidR="006E7614" w:rsidRDefault="002C3782" w:rsidP="00576C3D">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There were continued objections to the </w:t>
      </w:r>
      <w:proofErr w:type="spellStart"/>
      <w:r>
        <w:rPr>
          <w:rFonts w:ascii="Helvetica" w:eastAsia="Times New Roman" w:hAnsi="Helvetica" w:cs="Helvetica"/>
          <w:sz w:val="18"/>
          <w:szCs w:val="18"/>
          <w:lang w:eastAsia="en-GB"/>
        </w:rPr>
        <w:t>Hungerhill</w:t>
      </w:r>
      <w:proofErr w:type="spellEnd"/>
      <w:r>
        <w:rPr>
          <w:rFonts w:ascii="Helvetica" w:eastAsia="Times New Roman" w:hAnsi="Helvetica" w:cs="Helvetica"/>
          <w:sz w:val="18"/>
          <w:szCs w:val="18"/>
          <w:lang w:eastAsia="en-GB"/>
        </w:rPr>
        <w:t xml:space="preserve"> Development. </w:t>
      </w:r>
      <w:r w:rsidR="004D139A">
        <w:rPr>
          <w:rFonts w:ascii="Helvetica" w:eastAsia="Times New Roman" w:hAnsi="Helvetica" w:cs="Helvetica"/>
          <w:sz w:val="18"/>
          <w:szCs w:val="18"/>
          <w:lang w:eastAsia="en-GB"/>
        </w:rPr>
        <w:t>The question was asked - W</w:t>
      </w:r>
      <w:r>
        <w:rPr>
          <w:rFonts w:ascii="Helvetica" w:eastAsia="Times New Roman" w:hAnsi="Helvetica" w:cs="Helvetica"/>
          <w:sz w:val="18"/>
          <w:szCs w:val="18"/>
          <w:lang w:eastAsia="en-GB"/>
        </w:rPr>
        <w:t>hy ‘</w:t>
      </w:r>
      <w:r w:rsidRPr="002C3782">
        <w:rPr>
          <w:rFonts w:ascii="Helvetica" w:eastAsia="Times New Roman" w:hAnsi="Helvetica" w:cs="Helvetica"/>
          <w:i/>
          <w:iCs/>
          <w:sz w:val="18"/>
          <w:szCs w:val="18"/>
          <w:lang w:eastAsia="en-GB"/>
        </w:rPr>
        <w:t>without compliance with condition 18 of planning application 18/02592/OUTM?</w:t>
      </w:r>
      <w:r>
        <w:rPr>
          <w:rFonts w:ascii="Helvetica" w:eastAsia="Times New Roman" w:hAnsi="Helvetica" w:cs="Helvetica"/>
          <w:i/>
          <w:iCs/>
          <w:sz w:val="18"/>
          <w:szCs w:val="18"/>
          <w:lang w:eastAsia="en-GB"/>
        </w:rPr>
        <w:t xml:space="preserve">’ </w:t>
      </w:r>
      <w:r>
        <w:rPr>
          <w:rFonts w:ascii="Helvetica" w:eastAsia="Times New Roman" w:hAnsi="Helvetica" w:cs="Helvetica"/>
          <w:sz w:val="18"/>
          <w:szCs w:val="18"/>
          <w:lang w:eastAsia="en-GB"/>
        </w:rPr>
        <w:t>A Flanagan to send a Parish Council objection asking why this condition is not being adhered to</w:t>
      </w:r>
      <w:r w:rsidR="001203FB">
        <w:rPr>
          <w:rFonts w:ascii="Helvetica" w:eastAsia="Times New Roman" w:hAnsi="Helvetica" w:cs="Helvetica"/>
          <w:sz w:val="18"/>
          <w:szCs w:val="18"/>
          <w:lang w:eastAsia="en-GB"/>
        </w:rPr>
        <w:t xml:space="preserve"> and also highlight the problems Edenthorpe are having regarding drainage</w:t>
      </w:r>
      <w:r w:rsidR="004D139A">
        <w:rPr>
          <w:rFonts w:ascii="Helvetica" w:eastAsia="Times New Roman" w:hAnsi="Helvetica" w:cs="Helvetica"/>
          <w:sz w:val="18"/>
          <w:szCs w:val="18"/>
          <w:lang w:eastAsia="en-GB"/>
        </w:rPr>
        <w:t xml:space="preserve"> problems.</w:t>
      </w:r>
    </w:p>
    <w:p w14:paraId="0275C5ED" w14:textId="34865D6E" w:rsidR="00F85262" w:rsidRPr="002C3782" w:rsidRDefault="00F85262" w:rsidP="00576C3D">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There were no objections to other planning applications.</w:t>
      </w:r>
    </w:p>
    <w:p w14:paraId="60C49C58" w14:textId="41A65627" w:rsidR="00576C3D" w:rsidRPr="00F24164" w:rsidRDefault="00576C3D" w:rsidP="00576C3D">
      <w:pPr>
        <w:spacing w:after="0" w:line="240" w:lineRule="auto"/>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 xml:space="preserve">a) 36 Ivanhoe Rd, Edenthorpe, DN3 2JG – Consent, agreement or approval required by conditions 4 (materials), 10 (drainage), 12 (landscaping) and 13 (ecology) of planning application 21/02835/FUL – conditions 4 &amp; 13 discharged in full, condition 12 part discharged, condition 10 not discharged due to inadequate information provided – email sent to Rebecca Larder 26.1.23 </w:t>
      </w:r>
      <w:r w:rsidR="00C31947" w:rsidRPr="00F24164">
        <w:rPr>
          <w:rFonts w:ascii="Helvetica" w:eastAsia="Times New Roman" w:hAnsi="Helvetica" w:cs="Helvetica"/>
          <w:sz w:val="18"/>
          <w:szCs w:val="18"/>
          <w:lang w:eastAsia="en-GB"/>
        </w:rPr>
        <w:t xml:space="preserve">&amp; </w:t>
      </w:r>
      <w:r w:rsidR="007E5F8A" w:rsidRPr="00F24164">
        <w:rPr>
          <w:rFonts w:ascii="Helvetica" w:eastAsia="Times New Roman" w:hAnsi="Helvetica" w:cs="Helvetica"/>
          <w:sz w:val="18"/>
          <w:szCs w:val="18"/>
          <w:lang w:eastAsia="en-GB"/>
        </w:rPr>
        <w:t xml:space="preserve">2.2.23. </w:t>
      </w:r>
      <w:r w:rsidR="00C31947" w:rsidRPr="00F24164">
        <w:rPr>
          <w:rFonts w:ascii="Helvetica" w:eastAsia="Times New Roman" w:hAnsi="Helvetica" w:cs="Helvetica"/>
          <w:sz w:val="18"/>
          <w:szCs w:val="18"/>
          <w:lang w:eastAsia="en-GB"/>
        </w:rPr>
        <w:t>Response received</w:t>
      </w:r>
      <w:r w:rsidR="007E5F8A" w:rsidRPr="00F24164">
        <w:rPr>
          <w:rFonts w:ascii="Helvetica" w:eastAsia="Times New Roman" w:hAnsi="Helvetica" w:cs="Helvetica"/>
          <w:sz w:val="18"/>
          <w:szCs w:val="18"/>
          <w:lang w:eastAsia="en-GB"/>
        </w:rPr>
        <w:t xml:space="preserve"> </w:t>
      </w:r>
      <w:r w:rsidR="00C31947" w:rsidRPr="00F24164">
        <w:rPr>
          <w:rFonts w:ascii="Helvetica" w:eastAsia="Times New Roman" w:hAnsi="Helvetica" w:cs="Helvetica"/>
          <w:sz w:val="18"/>
          <w:szCs w:val="18"/>
          <w:lang w:eastAsia="en-GB"/>
        </w:rPr>
        <w:t>6.2.23</w:t>
      </w:r>
      <w:r w:rsidRPr="00F24164">
        <w:rPr>
          <w:rFonts w:ascii="Helvetica" w:eastAsia="Times New Roman" w:hAnsi="Helvetica" w:cs="Helvetica"/>
          <w:sz w:val="18"/>
          <w:szCs w:val="18"/>
          <w:lang w:eastAsia="en-GB"/>
        </w:rPr>
        <w:t>.</w:t>
      </w:r>
      <w:r w:rsidR="00C31947" w:rsidRPr="00F24164">
        <w:rPr>
          <w:rFonts w:ascii="Helvetica" w:eastAsia="Times New Roman" w:hAnsi="Helvetica" w:cs="Helvetica"/>
          <w:sz w:val="18"/>
          <w:szCs w:val="18"/>
          <w:lang w:eastAsia="en-GB"/>
        </w:rPr>
        <w:t xml:space="preserve"> Enforcement </w:t>
      </w:r>
      <w:r w:rsidR="00A1059B" w:rsidRPr="00F24164">
        <w:rPr>
          <w:rFonts w:ascii="Helvetica" w:eastAsia="Times New Roman" w:hAnsi="Helvetica" w:cs="Helvetica"/>
          <w:sz w:val="18"/>
          <w:szCs w:val="18"/>
          <w:lang w:eastAsia="en-GB"/>
        </w:rPr>
        <w:t>is</w:t>
      </w:r>
      <w:r w:rsidR="00C31947" w:rsidRPr="00F24164">
        <w:rPr>
          <w:rFonts w:ascii="Helvetica" w:eastAsia="Times New Roman" w:hAnsi="Helvetica" w:cs="Helvetica"/>
          <w:sz w:val="18"/>
          <w:szCs w:val="18"/>
          <w:lang w:eastAsia="en-GB"/>
        </w:rPr>
        <w:t xml:space="preserve"> </w:t>
      </w:r>
      <w:r w:rsidR="007E5F8A" w:rsidRPr="00F24164">
        <w:rPr>
          <w:rFonts w:ascii="Helvetica" w:eastAsia="Times New Roman" w:hAnsi="Helvetica" w:cs="Helvetica"/>
          <w:sz w:val="18"/>
          <w:szCs w:val="18"/>
          <w:lang w:eastAsia="en-GB"/>
        </w:rPr>
        <w:t>now</w:t>
      </w:r>
      <w:r w:rsidR="00C31947" w:rsidRPr="00F24164">
        <w:rPr>
          <w:rFonts w:ascii="Helvetica" w:eastAsia="Times New Roman" w:hAnsi="Helvetica" w:cs="Helvetica"/>
          <w:sz w:val="18"/>
          <w:szCs w:val="18"/>
          <w:lang w:eastAsia="en-GB"/>
        </w:rPr>
        <w:t xml:space="preserve"> further involv</w:t>
      </w:r>
      <w:r w:rsidR="007E5F8A" w:rsidRPr="00F24164">
        <w:rPr>
          <w:rFonts w:ascii="Helvetica" w:eastAsia="Times New Roman" w:hAnsi="Helvetica" w:cs="Helvetica"/>
          <w:sz w:val="18"/>
          <w:szCs w:val="18"/>
          <w:lang w:eastAsia="en-GB"/>
        </w:rPr>
        <w:t>ed</w:t>
      </w:r>
      <w:r w:rsidR="00A1059B">
        <w:rPr>
          <w:rFonts w:ascii="Helvetica" w:eastAsia="Times New Roman" w:hAnsi="Helvetica" w:cs="Helvetica"/>
          <w:sz w:val="18"/>
          <w:szCs w:val="18"/>
          <w:lang w:eastAsia="en-GB"/>
        </w:rPr>
        <w:t>. T</w:t>
      </w:r>
      <w:r w:rsidR="007E5F8A" w:rsidRPr="00F24164">
        <w:rPr>
          <w:rFonts w:ascii="Helvetica" w:eastAsia="Times New Roman" w:hAnsi="Helvetica" w:cs="Helvetica"/>
          <w:sz w:val="18"/>
          <w:szCs w:val="18"/>
          <w:lang w:eastAsia="en-GB"/>
        </w:rPr>
        <w:t>he builder has not submitted a planning application to rectify the alterations made that weren’t in accordance with the approved plans, including drainage and landscaping details that haven’t been fully discharged.</w:t>
      </w:r>
      <w:r w:rsidR="00C31947" w:rsidRPr="00F24164">
        <w:rPr>
          <w:rFonts w:ascii="Helvetica" w:eastAsia="Times New Roman" w:hAnsi="Helvetica" w:cs="Helvetica"/>
          <w:sz w:val="18"/>
          <w:szCs w:val="18"/>
          <w:lang w:eastAsia="en-GB"/>
        </w:rPr>
        <w:t xml:space="preserve"> </w:t>
      </w:r>
    </w:p>
    <w:p w14:paraId="71AEC23E" w14:textId="77777777" w:rsidR="00576C3D" w:rsidRPr="00F24164" w:rsidRDefault="00576C3D" w:rsidP="00576C3D">
      <w:pPr>
        <w:spacing w:after="0" w:line="240" w:lineRule="auto"/>
        <w:rPr>
          <w:rFonts w:ascii="Helvetica" w:eastAsia="Times New Roman" w:hAnsi="Helvetica" w:cs="Helvetica"/>
          <w:b/>
          <w:sz w:val="18"/>
          <w:szCs w:val="18"/>
          <w:lang w:eastAsia="en-GB"/>
        </w:rPr>
      </w:pPr>
      <w:r w:rsidRPr="00F24164">
        <w:rPr>
          <w:rFonts w:ascii="Helvetica" w:eastAsia="Times New Roman" w:hAnsi="Helvetica" w:cs="Helvetica"/>
          <w:sz w:val="18"/>
          <w:szCs w:val="18"/>
          <w:lang w:eastAsia="en-GB"/>
        </w:rPr>
        <w:t>9.</w:t>
      </w:r>
      <w:r w:rsidRPr="00F24164">
        <w:rPr>
          <w:rFonts w:ascii="Helvetica" w:eastAsia="Times New Roman" w:hAnsi="Helvetica" w:cs="Helvetica"/>
          <w:b/>
          <w:sz w:val="18"/>
          <w:szCs w:val="18"/>
          <w:lang w:eastAsia="en-GB"/>
        </w:rPr>
        <w:t xml:space="preserve"> Playing fields, Howard Pavilion, The Fred Gee Centre, War Memorial &amp; Allotments.</w:t>
      </w:r>
    </w:p>
    <w:p w14:paraId="585EC267" w14:textId="2CBAA3AE" w:rsidR="00576C3D" w:rsidRPr="00F24164" w:rsidRDefault="00576C3D" w:rsidP="00576C3D">
      <w:pPr>
        <w:spacing w:after="0" w:line="240" w:lineRule="auto"/>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 xml:space="preserve">a) The Fred Gee Centre and Howard Pavilion signage – The sign for the </w:t>
      </w:r>
      <w:r w:rsidR="004A0EA3" w:rsidRPr="00F24164">
        <w:rPr>
          <w:rFonts w:ascii="Helvetica" w:eastAsia="Times New Roman" w:hAnsi="Helvetica" w:cs="Helvetica"/>
          <w:sz w:val="18"/>
          <w:szCs w:val="18"/>
          <w:lang w:eastAsia="en-GB"/>
        </w:rPr>
        <w:t>former ‘Scout Hut’, ‘Church Balk Centre’</w:t>
      </w:r>
      <w:r w:rsidRPr="00F24164">
        <w:rPr>
          <w:rFonts w:ascii="Helvetica" w:eastAsia="Times New Roman" w:hAnsi="Helvetica" w:cs="Helvetica"/>
          <w:sz w:val="18"/>
          <w:szCs w:val="18"/>
          <w:lang w:eastAsia="en-GB"/>
        </w:rPr>
        <w:t xml:space="preserve"> has been made</w:t>
      </w:r>
      <w:r w:rsidR="004A0EA3" w:rsidRPr="00F24164">
        <w:rPr>
          <w:rFonts w:ascii="Helvetica" w:eastAsia="Times New Roman" w:hAnsi="Helvetica" w:cs="Helvetica"/>
          <w:sz w:val="18"/>
          <w:szCs w:val="18"/>
          <w:lang w:eastAsia="en-GB"/>
        </w:rPr>
        <w:t xml:space="preserve"> and is</w:t>
      </w:r>
      <w:r w:rsidRPr="00F24164">
        <w:rPr>
          <w:rFonts w:ascii="Helvetica" w:eastAsia="Times New Roman" w:hAnsi="Helvetica" w:cs="Helvetica"/>
          <w:sz w:val="18"/>
          <w:szCs w:val="18"/>
          <w:lang w:eastAsia="en-GB"/>
        </w:rPr>
        <w:t xml:space="preserve"> just waiting to be </w:t>
      </w:r>
      <w:r w:rsidR="004A0EA3" w:rsidRPr="00F24164">
        <w:rPr>
          <w:rFonts w:ascii="Helvetica" w:eastAsia="Times New Roman" w:hAnsi="Helvetica" w:cs="Helvetica"/>
          <w:sz w:val="18"/>
          <w:szCs w:val="18"/>
          <w:lang w:eastAsia="en-GB"/>
        </w:rPr>
        <w:t>put in place</w:t>
      </w:r>
      <w:r w:rsidRPr="00F24164">
        <w:rPr>
          <w:rFonts w:ascii="Helvetica" w:eastAsia="Times New Roman" w:hAnsi="Helvetica" w:cs="Helvetica"/>
          <w:sz w:val="18"/>
          <w:szCs w:val="18"/>
          <w:lang w:eastAsia="en-GB"/>
        </w:rPr>
        <w:t>. The DMBC sign</w:t>
      </w:r>
      <w:r w:rsidR="004A0EA3" w:rsidRPr="00F24164">
        <w:rPr>
          <w:rFonts w:ascii="Helvetica" w:eastAsia="Times New Roman" w:hAnsi="Helvetica" w:cs="Helvetica"/>
          <w:sz w:val="18"/>
          <w:szCs w:val="18"/>
          <w:lang w:eastAsia="en-GB"/>
        </w:rPr>
        <w:t xml:space="preserve"> saying Community Hall &amp; Pavilion</w:t>
      </w:r>
      <w:r w:rsidRPr="00F24164">
        <w:rPr>
          <w:rFonts w:ascii="Helvetica" w:eastAsia="Times New Roman" w:hAnsi="Helvetica" w:cs="Helvetica"/>
          <w:sz w:val="18"/>
          <w:szCs w:val="18"/>
          <w:lang w:eastAsia="en-GB"/>
        </w:rPr>
        <w:t xml:space="preserve"> </w:t>
      </w:r>
      <w:r w:rsidR="004A0EA3" w:rsidRPr="00F24164">
        <w:rPr>
          <w:rFonts w:ascii="Helvetica" w:eastAsia="Times New Roman" w:hAnsi="Helvetica" w:cs="Helvetica"/>
          <w:sz w:val="18"/>
          <w:szCs w:val="18"/>
          <w:lang w:eastAsia="en-GB"/>
        </w:rPr>
        <w:t>is now in situ, there is one on Church Balk pointing towards Scott Crescent and another pointing from Scott Crescent towards Marian Road Playing Fields. This is fantastic.</w:t>
      </w:r>
    </w:p>
    <w:p w14:paraId="4654C940" w14:textId="4E6CD38B" w:rsidR="00576C3D" w:rsidRPr="00F24164" w:rsidRDefault="00576C3D" w:rsidP="00576C3D">
      <w:pPr>
        <w:spacing w:after="0" w:line="240" w:lineRule="auto"/>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 xml:space="preserve">b) The Howard Pavilion – </w:t>
      </w:r>
      <w:r w:rsidR="00F53AE4">
        <w:rPr>
          <w:rFonts w:ascii="Helvetica" w:eastAsia="Times New Roman" w:hAnsi="Helvetica" w:cs="Helvetica"/>
          <w:sz w:val="18"/>
          <w:szCs w:val="18"/>
          <w:lang w:eastAsia="en-GB"/>
        </w:rPr>
        <w:t xml:space="preserve">an </w:t>
      </w:r>
      <w:r w:rsidRPr="00F24164">
        <w:rPr>
          <w:rFonts w:ascii="Helvetica" w:eastAsia="Times New Roman" w:hAnsi="Helvetica" w:cs="Helvetica"/>
          <w:sz w:val="18"/>
          <w:szCs w:val="18"/>
          <w:lang w:eastAsia="en-GB"/>
        </w:rPr>
        <w:t xml:space="preserve">architect visited the property on Wednesday 25th January 2023 </w:t>
      </w:r>
      <w:r w:rsidR="00F53AE4">
        <w:rPr>
          <w:rFonts w:ascii="Helvetica" w:eastAsia="Times New Roman" w:hAnsi="Helvetica" w:cs="Helvetica"/>
          <w:sz w:val="18"/>
          <w:szCs w:val="18"/>
          <w:lang w:eastAsia="en-GB"/>
        </w:rPr>
        <w:t xml:space="preserve">(no charge incurred). There is a </w:t>
      </w:r>
      <w:r w:rsidRPr="00F24164">
        <w:rPr>
          <w:rFonts w:ascii="Helvetica" w:eastAsia="Times New Roman" w:hAnsi="Helvetica" w:cs="Helvetica"/>
          <w:sz w:val="18"/>
          <w:szCs w:val="18"/>
          <w:lang w:eastAsia="en-GB"/>
        </w:rPr>
        <w:t>possib</w:t>
      </w:r>
      <w:r w:rsidR="00F53AE4">
        <w:rPr>
          <w:rFonts w:ascii="Helvetica" w:eastAsia="Times New Roman" w:hAnsi="Helvetica" w:cs="Helvetica"/>
          <w:sz w:val="18"/>
          <w:szCs w:val="18"/>
          <w:lang w:eastAsia="en-GB"/>
        </w:rPr>
        <w:t>ility to convert</w:t>
      </w:r>
      <w:r w:rsidRPr="00F24164">
        <w:rPr>
          <w:rFonts w:ascii="Helvetica" w:eastAsia="Times New Roman" w:hAnsi="Helvetica" w:cs="Helvetica"/>
          <w:sz w:val="18"/>
          <w:szCs w:val="18"/>
          <w:lang w:eastAsia="en-GB"/>
        </w:rPr>
        <w:t xml:space="preserve"> </w:t>
      </w:r>
      <w:r w:rsidR="00F53AE4">
        <w:rPr>
          <w:rFonts w:ascii="Helvetica" w:eastAsia="Times New Roman" w:hAnsi="Helvetica" w:cs="Helvetica"/>
          <w:sz w:val="18"/>
          <w:szCs w:val="18"/>
          <w:lang w:eastAsia="en-GB"/>
        </w:rPr>
        <w:t xml:space="preserve">two changing rooms into a meeting room. Members looked at the plans and it was decided that the room created would not be any bigger than the small meeting room at The Community Centre. The </w:t>
      </w:r>
      <w:r w:rsidR="008F70E3">
        <w:rPr>
          <w:rFonts w:ascii="Helvetica" w:eastAsia="Times New Roman" w:hAnsi="Helvetica" w:cs="Helvetica"/>
          <w:sz w:val="18"/>
          <w:szCs w:val="18"/>
          <w:lang w:eastAsia="en-GB"/>
        </w:rPr>
        <w:t xml:space="preserve">conversion </w:t>
      </w:r>
      <w:r w:rsidR="00F53AE4">
        <w:rPr>
          <w:rFonts w:ascii="Helvetica" w:eastAsia="Times New Roman" w:hAnsi="Helvetica" w:cs="Helvetica"/>
          <w:sz w:val="18"/>
          <w:szCs w:val="18"/>
          <w:lang w:eastAsia="en-GB"/>
        </w:rPr>
        <w:t>idea was put on hold for the time being to be re-visited in the future should more rooms for hire be required.</w:t>
      </w:r>
    </w:p>
    <w:p w14:paraId="3DB9824E" w14:textId="299F3BA2" w:rsidR="00576C3D" w:rsidRPr="00F24164" w:rsidRDefault="00576C3D" w:rsidP="00576C3D">
      <w:pPr>
        <w:spacing w:after="0" w:line="240" w:lineRule="auto"/>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c) Grass cutting carried out 25.1.23 on field causing extensive damage around perimeter, attempted to rectify 26.1.23</w:t>
      </w:r>
      <w:r w:rsidR="008F70E3">
        <w:rPr>
          <w:rFonts w:ascii="Helvetica" w:eastAsia="Times New Roman" w:hAnsi="Helvetica" w:cs="Helvetica"/>
          <w:sz w:val="18"/>
          <w:szCs w:val="18"/>
          <w:lang w:eastAsia="en-GB"/>
        </w:rPr>
        <w:t xml:space="preserve"> - the groundsman was verbally abused by a local resident whilst cutting the grass during wet conditions. </w:t>
      </w:r>
      <w:r w:rsidR="00F85262">
        <w:rPr>
          <w:rFonts w:ascii="Helvetica" w:eastAsia="Times New Roman" w:hAnsi="Helvetica" w:cs="Helvetica"/>
          <w:sz w:val="18"/>
          <w:szCs w:val="18"/>
          <w:lang w:eastAsia="en-GB"/>
        </w:rPr>
        <w:t>The groundsman</w:t>
      </w:r>
      <w:r w:rsidR="008F70E3">
        <w:rPr>
          <w:rFonts w:ascii="Helvetica" w:eastAsia="Times New Roman" w:hAnsi="Helvetica" w:cs="Helvetica"/>
          <w:sz w:val="18"/>
          <w:szCs w:val="18"/>
          <w:lang w:eastAsia="en-GB"/>
        </w:rPr>
        <w:t xml:space="preserve"> returned the next day and levelled the area which is now looking much better. Warmer weather is needed for the grass to re-grow.</w:t>
      </w:r>
    </w:p>
    <w:p w14:paraId="10C8ACF3" w14:textId="470734D3" w:rsidR="00576C3D" w:rsidRPr="00F24164" w:rsidRDefault="00F24164" w:rsidP="00576C3D">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d</w:t>
      </w:r>
      <w:r w:rsidR="00576C3D" w:rsidRPr="00F24164">
        <w:rPr>
          <w:rFonts w:ascii="Helvetica" w:eastAsia="Times New Roman" w:hAnsi="Helvetica" w:cs="Helvetica"/>
          <w:sz w:val="18"/>
          <w:szCs w:val="18"/>
          <w:lang w:eastAsia="en-GB"/>
        </w:rPr>
        <w:t>) M Greenwood – possibility that the goal compound be extended. This was discussed at meeting held 6.9.21.</w:t>
      </w:r>
      <w:r w:rsidR="008F70E3">
        <w:rPr>
          <w:rFonts w:ascii="Helvetica" w:eastAsia="Times New Roman" w:hAnsi="Helvetica" w:cs="Helvetica"/>
          <w:sz w:val="18"/>
          <w:szCs w:val="18"/>
          <w:lang w:eastAsia="en-GB"/>
        </w:rPr>
        <w:t xml:space="preserve"> Awaiting quotation.</w:t>
      </w:r>
    </w:p>
    <w:p w14:paraId="7D9FAC1B" w14:textId="166922CC" w:rsidR="00576C3D" w:rsidRPr="00F24164" w:rsidRDefault="00F24164" w:rsidP="00576C3D">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e</w:t>
      </w:r>
      <w:r w:rsidR="00576C3D" w:rsidRPr="00F24164">
        <w:rPr>
          <w:rFonts w:ascii="Helvetica" w:eastAsia="Times New Roman" w:hAnsi="Helvetica" w:cs="Helvetica"/>
          <w:sz w:val="18"/>
          <w:szCs w:val="18"/>
          <w:lang w:eastAsia="en-GB"/>
        </w:rPr>
        <w:t xml:space="preserve">) The King’s Coronation – Meeting with Rev Tom Brown and Pastor Les </w:t>
      </w:r>
      <w:proofErr w:type="spellStart"/>
      <w:r w:rsidR="00576C3D" w:rsidRPr="00F24164">
        <w:rPr>
          <w:rFonts w:ascii="Helvetica" w:eastAsia="Times New Roman" w:hAnsi="Helvetica" w:cs="Helvetica"/>
          <w:sz w:val="18"/>
          <w:szCs w:val="18"/>
          <w:lang w:eastAsia="en-GB"/>
        </w:rPr>
        <w:t>Budhi</w:t>
      </w:r>
      <w:proofErr w:type="spellEnd"/>
      <w:r w:rsidR="00576C3D" w:rsidRPr="00F24164">
        <w:rPr>
          <w:rFonts w:ascii="Helvetica" w:eastAsia="Times New Roman" w:hAnsi="Helvetica" w:cs="Helvetica"/>
          <w:sz w:val="18"/>
          <w:szCs w:val="18"/>
          <w:lang w:eastAsia="en-GB"/>
        </w:rPr>
        <w:t xml:space="preserve"> organised for Monday 20</w:t>
      </w:r>
      <w:r w:rsidR="00576C3D" w:rsidRPr="00F24164">
        <w:rPr>
          <w:rFonts w:ascii="Helvetica" w:eastAsia="Times New Roman" w:hAnsi="Helvetica" w:cs="Helvetica"/>
          <w:sz w:val="18"/>
          <w:szCs w:val="18"/>
          <w:vertAlign w:val="superscript"/>
          <w:lang w:eastAsia="en-GB"/>
        </w:rPr>
        <w:t>th</w:t>
      </w:r>
      <w:r w:rsidR="00576C3D" w:rsidRPr="00F24164">
        <w:rPr>
          <w:rFonts w:ascii="Helvetica" w:eastAsia="Times New Roman" w:hAnsi="Helvetica" w:cs="Helvetica"/>
          <w:sz w:val="18"/>
          <w:szCs w:val="18"/>
          <w:lang w:eastAsia="en-GB"/>
        </w:rPr>
        <w:t xml:space="preserve"> February 1pm at Jimmy </w:t>
      </w:r>
      <w:proofErr w:type="spellStart"/>
      <w:r w:rsidR="00576C3D" w:rsidRPr="00F24164">
        <w:rPr>
          <w:rFonts w:ascii="Helvetica" w:eastAsia="Times New Roman" w:hAnsi="Helvetica" w:cs="Helvetica"/>
          <w:sz w:val="18"/>
          <w:szCs w:val="18"/>
          <w:lang w:eastAsia="en-GB"/>
        </w:rPr>
        <w:t>Piggs</w:t>
      </w:r>
      <w:proofErr w:type="spellEnd"/>
      <w:r>
        <w:rPr>
          <w:rFonts w:ascii="Helvetica" w:eastAsia="Times New Roman" w:hAnsi="Helvetica" w:cs="Helvetica"/>
          <w:sz w:val="18"/>
          <w:szCs w:val="18"/>
          <w:lang w:eastAsia="en-GB"/>
        </w:rPr>
        <w:t xml:space="preserve"> </w:t>
      </w:r>
      <w:r w:rsidR="008F70E3">
        <w:rPr>
          <w:rFonts w:ascii="Helvetica" w:eastAsia="Times New Roman" w:hAnsi="Helvetica" w:cs="Helvetica"/>
          <w:sz w:val="18"/>
          <w:szCs w:val="18"/>
          <w:lang w:eastAsia="en-GB"/>
        </w:rPr>
        <w:t>(</w:t>
      </w:r>
      <w:r>
        <w:rPr>
          <w:rFonts w:ascii="Helvetica" w:eastAsia="Times New Roman" w:hAnsi="Helvetica" w:cs="Helvetica"/>
          <w:sz w:val="18"/>
          <w:szCs w:val="18"/>
          <w:lang w:eastAsia="en-GB"/>
        </w:rPr>
        <w:t>S Tate, A Woods and A Flanagan</w:t>
      </w:r>
      <w:r w:rsidR="008F70E3">
        <w:rPr>
          <w:rFonts w:ascii="Helvetica" w:eastAsia="Times New Roman" w:hAnsi="Helvetica" w:cs="Helvetica"/>
          <w:sz w:val="18"/>
          <w:szCs w:val="18"/>
          <w:lang w:eastAsia="en-GB"/>
        </w:rPr>
        <w:t>)</w:t>
      </w:r>
      <w:r>
        <w:rPr>
          <w:rFonts w:ascii="Helvetica" w:eastAsia="Times New Roman" w:hAnsi="Helvetica" w:cs="Helvetica"/>
          <w:sz w:val="18"/>
          <w:szCs w:val="18"/>
          <w:lang w:eastAsia="en-GB"/>
        </w:rPr>
        <w:t>.</w:t>
      </w:r>
      <w:r w:rsidR="00576C3D" w:rsidRPr="00F24164">
        <w:rPr>
          <w:rFonts w:ascii="Helvetica" w:eastAsia="Times New Roman" w:hAnsi="Helvetica" w:cs="Helvetica"/>
          <w:sz w:val="18"/>
          <w:szCs w:val="18"/>
          <w:lang w:eastAsia="en-GB"/>
        </w:rPr>
        <w:t xml:space="preserve"> </w:t>
      </w:r>
    </w:p>
    <w:p w14:paraId="719A9319" w14:textId="77777777" w:rsidR="00576C3D" w:rsidRPr="00F24164" w:rsidRDefault="00576C3D" w:rsidP="00576C3D">
      <w:pPr>
        <w:spacing w:after="0" w:line="240" w:lineRule="auto"/>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10.</w:t>
      </w:r>
      <w:r w:rsidRPr="00F24164">
        <w:rPr>
          <w:rFonts w:ascii="Helvetica" w:eastAsia="Times New Roman" w:hAnsi="Helvetica" w:cs="Helvetica"/>
          <w:b/>
          <w:sz w:val="18"/>
          <w:szCs w:val="18"/>
          <w:lang w:eastAsia="en-GB"/>
        </w:rPr>
        <w:t xml:space="preserve">Payments and accounts.  </w:t>
      </w:r>
    </w:p>
    <w:p w14:paraId="520A19B2" w14:textId="63B699B3" w:rsidR="00576C3D" w:rsidRPr="00F24164" w:rsidRDefault="00576C3D" w:rsidP="00576C3D">
      <w:pPr>
        <w:spacing w:after="0" w:line="240" w:lineRule="auto"/>
        <w:rPr>
          <w:rFonts w:ascii="Helvetica" w:eastAsia="Times New Roman" w:hAnsi="Helvetica" w:cs="Helvetica"/>
          <w:bCs/>
          <w:sz w:val="18"/>
          <w:szCs w:val="18"/>
          <w:lang w:eastAsia="en-GB"/>
        </w:rPr>
      </w:pPr>
      <w:r w:rsidRPr="00F24164">
        <w:rPr>
          <w:rFonts w:ascii="Helvetica" w:eastAsia="Times New Roman" w:hAnsi="Helvetica" w:cs="Helvetica"/>
          <w:bCs/>
          <w:sz w:val="18"/>
          <w:szCs w:val="18"/>
          <w:lang w:eastAsia="en-GB"/>
        </w:rPr>
        <w:t xml:space="preserve">a) </w:t>
      </w:r>
      <w:r w:rsidRPr="00F24164">
        <w:rPr>
          <w:rFonts w:ascii="Helvetica" w:eastAsia="Times New Roman" w:hAnsi="Helvetica" w:cs="Helvetica"/>
          <w:sz w:val="18"/>
          <w:szCs w:val="18"/>
          <w:lang w:eastAsia="en-GB"/>
        </w:rPr>
        <w:t>Income &amp; Expenditure for monthly accounts – January 2023</w:t>
      </w:r>
      <w:r w:rsidR="006C0EEC" w:rsidRPr="00F24164">
        <w:rPr>
          <w:rFonts w:ascii="Helvetica" w:eastAsia="Times New Roman" w:hAnsi="Helvetica" w:cs="Helvetica"/>
          <w:sz w:val="18"/>
          <w:szCs w:val="18"/>
          <w:lang w:eastAsia="en-GB"/>
        </w:rPr>
        <w:t xml:space="preserve"> w</w:t>
      </w:r>
      <w:r w:rsidR="00F24164">
        <w:rPr>
          <w:rFonts w:ascii="Helvetica" w:eastAsia="Times New Roman" w:hAnsi="Helvetica" w:cs="Helvetica"/>
          <w:sz w:val="18"/>
          <w:szCs w:val="18"/>
          <w:lang w:eastAsia="en-GB"/>
        </w:rPr>
        <w:t>as</w:t>
      </w:r>
      <w:r w:rsidR="006C0EEC" w:rsidRPr="00F24164">
        <w:rPr>
          <w:rFonts w:ascii="Helvetica" w:eastAsia="Times New Roman" w:hAnsi="Helvetica" w:cs="Helvetica"/>
          <w:sz w:val="18"/>
          <w:szCs w:val="18"/>
          <w:lang w:eastAsia="en-GB"/>
        </w:rPr>
        <w:t xml:space="preserve"> circulated at the meeting and agreed.</w:t>
      </w:r>
    </w:p>
    <w:p w14:paraId="6888A5FE" w14:textId="5C7C5CDB" w:rsidR="00576C3D" w:rsidRPr="00F24164" w:rsidRDefault="00576C3D" w:rsidP="00576C3D">
      <w:pPr>
        <w:spacing w:after="0" w:line="240" w:lineRule="auto"/>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b) Cheques to sign</w:t>
      </w:r>
      <w:r w:rsidR="006C0EEC" w:rsidRPr="00F24164">
        <w:rPr>
          <w:rFonts w:ascii="Helvetica" w:eastAsia="Times New Roman" w:hAnsi="Helvetica" w:cs="Helvetica"/>
          <w:sz w:val="18"/>
          <w:szCs w:val="18"/>
          <w:lang w:eastAsia="en-GB"/>
        </w:rPr>
        <w:t xml:space="preserve"> - cheque</w:t>
      </w:r>
      <w:r w:rsidRPr="00F24164">
        <w:rPr>
          <w:rFonts w:ascii="Helvetica" w:eastAsia="Times New Roman" w:hAnsi="Helvetica" w:cs="Helvetica"/>
          <w:sz w:val="18"/>
          <w:szCs w:val="18"/>
          <w:lang w:eastAsia="en-GB"/>
        </w:rPr>
        <w:t xml:space="preserve"> </w:t>
      </w:r>
      <w:r w:rsidR="00F24164">
        <w:rPr>
          <w:rFonts w:ascii="Helvetica" w:eastAsia="Times New Roman" w:hAnsi="Helvetica" w:cs="Helvetica"/>
          <w:sz w:val="18"/>
          <w:szCs w:val="18"/>
          <w:lang w:eastAsia="en-GB"/>
        </w:rPr>
        <w:t>103014 for £20.00 was signed by A Flanagan &amp; S Tate.</w:t>
      </w:r>
    </w:p>
    <w:p w14:paraId="5D54E36E" w14:textId="61FF93B0" w:rsidR="00576C3D" w:rsidRPr="00F24164" w:rsidRDefault="00576C3D" w:rsidP="00576C3D">
      <w:pPr>
        <w:spacing w:after="0" w:line="240" w:lineRule="auto"/>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c) Petty Cash</w:t>
      </w:r>
      <w:r w:rsidR="008F70E3">
        <w:rPr>
          <w:rFonts w:ascii="Helvetica" w:eastAsia="Times New Roman" w:hAnsi="Helvetica" w:cs="Helvetica"/>
          <w:sz w:val="18"/>
          <w:szCs w:val="18"/>
          <w:lang w:eastAsia="en-GB"/>
        </w:rPr>
        <w:t xml:space="preserve"> – was checked by S Tate with a balance of £152.98.</w:t>
      </w:r>
    </w:p>
    <w:p w14:paraId="1CA5CADB" w14:textId="77777777" w:rsidR="00576C3D" w:rsidRPr="00F24164" w:rsidRDefault="00576C3D" w:rsidP="00576C3D">
      <w:pPr>
        <w:spacing w:after="0" w:line="240" w:lineRule="auto"/>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d) Change of account signatories and authorised users – completed 25.1.23, letter of acknowledgement received.</w:t>
      </w:r>
    </w:p>
    <w:p w14:paraId="1F63E982" w14:textId="15CF230E" w:rsidR="00576C3D" w:rsidRPr="00F24164" w:rsidRDefault="00576C3D" w:rsidP="00576C3D">
      <w:pPr>
        <w:spacing w:after="0" w:line="240" w:lineRule="auto"/>
        <w:rPr>
          <w:rFonts w:ascii="Helvetica" w:eastAsia="Times New Roman" w:hAnsi="Helvetica" w:cs="Helvetica"/>
          <w:sz w:val="18"/>
          <w:szCs w:val="18"/>
          <w:lang w:eastAsia="en-GB"/>
        </w:rPr>
      </w:pPr>
      <w:r w:rsidRPr="00F24164">
        <w:rPr>
          <w:rFonts w:ascii="Helvetica" w:eastAsia="Times New Roman" w:hAnsi="Helvetica" w:cs="Helvetica"/>
          <w:sz w:val="18"/>
          <w:szCs w:val="18"/>
          <w:lang w:eastAsia="en-GB"/>
        </w:rPr>
        <w:t xml:space="preserve">11. </w:t>
      </w:r>
      <w:r w:rsidRPr="00F24164">
        <w:rPr>
          <w:rFonts w:ascii="Helvetica" w:eastAsia="Times New Roman" w:hAnsi="Helvetica" w:cs="Helvetica"/>
          <w:b/>
          <w:sz w:val="18"/>
          <w:szCs w:val="18"/>
          <w:lang w:eastAsia="en-GB"/>
        </w:rPr>
        <w:t>AOB.</w:t>
      </w:r>
      <w:bookmarkEnd w:id="0"/>
    </w:p>
    <w:p w14:paraId="73298F9D" w14:textId="5DC72923" w:rsidR="009B1B98" w:rsidRDefault="009B1B98" w:rsidP="009B1B98">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D Barrow reported that he has witnessed wagons travelling back to Howdens are using Church Balk as a cut through. Members requested that A Flanagan send a letter to the manager Nicky Brown.</w:t>
      </w:r>
    </w:p>
    <w:p w14:paraId="2DDF698A" w14:textId="467638D1" w:rsidR="00F65163" w:rsidRDefault="00F65163" w:rsidP="009B1B98">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E mail </w:t>
      </w:r>
      <w:r w:rsidR="00B319FE">
        <w:rPr>
          <w:rFonts w:ascii="Helvetica" w:eastAsia="Times New Roman" w:hAnsi="Helvetica" w:cs="Helvetica"/>
          <w:sz w:val="18"/>
          <w:szCs w:val="18"/>
          <w:lang w:eastAsia="en-GB"/>
        </w:rPr>
        <w:t xml:space="preserve">and pictures </w:t>
      </w:r>
      <w:r>
        <w:rPr>
          <w:rFonts w:ascii="Helvetica" w:eastAsia="Times New Roman" w:hAnsi="Helvetica" w:cs="Helvetica"/>
          <w:sz w:val="18"/>
          <w:szCs w:val="18"/>
          <w:lang w:eastAsia="en-GB"/>
        </w:rPr>
        <w:t>received from L Margetts regarding her partner’s coat</w:t>
      </w:r>
      <w:r w:rsidR="00B319FE">
        <w:rPr>
          <w:rFonts w:ascii="Helvetica" w:eastAsia="Times New Roman" w:hAnsi="Helvetica" w:cs="Helvetica"/>
          <w:sz w:val="18"/>
          <w:szCs w:val="18"/>
          <w:lang w:eastAsia="en-GB"/>
        </w:rPr>
        <w:t>. This</w:t>
      </w:r>
      <w:r>
        <w:rPr>
          <w:rFonts w:ascii="Helvetica" w:eastAsia="Times New Roman" w:hAnsi="Helvetica" w:cs="Helvetica"/>
          <w:sz w:val="18"/>
          <w:szCs w:val="18"/>
          <w:lang w:eastAsia="en-GB"/>
        </w:rPr>
        <w:t xml:space="preserve"> got damaged </w:t>
      </w:r>
      <w:r w:rsidR="00B319FE">
        <w:rPr>
          <w:rFonts w:ascii="Helvetica" w:eastAsia="Times New Roman" w:hAnsi="Helvetica" w:cs="Helvetica"/>
          <w:sz w:val="18"/>
          <w:szCs w:val="18"/>
          <w:lang w:eastAsia="en-GB"/>
        </w:rPr>
        <w:t xml:space="preserve">as he passed through the </w:t>
      </w:r>
      <w:r>
        <w:rPr>
          <w:rFonts w:ascii="Helvetica" w:eastAsia="Times New Roman" w:hAnsi="Helvetica" w:cs="Helvetica"/>
          <w:sz w:val="18"/>
          <w:szCs w:val="18"/>
          <w:lang w:eastAsia="en-GB"/>
        </w:rPr>
        <w:t>cycle defence measures entering Marian Rd Playing Fields</w:t>
      </w:r>
      <w:r w:rsidR="00B319FE">
        <w:rPr>
          <w:rFonts w:ascii="Helvetica" w:eastAsia="Times New Roman" w:hAnsi="Helvetica" w:cs="Helvetica"/>
          <w:sz w:val="18"/>
          <w:szCs w:val="18"/>
          <w:lang w:eastAsia="en-GB"/>
        </w:rPr>
        <w:t xml:space="preserve"> from Sunnyside</w:t>
      </w:r>
      <w:r>
        <w:rPr>
          <w:rFonts w:ascii="Helvetica" w:eastAsia="Times New Roman" w:hAnsi="Helvetica" w:cs="Helvetica"/>
          <w:sz w:val="18"/>
          <w:szCs w:val="18"/>
          <w:lang w:eastAsia="en-GB"/>
        </w:rPr>
        <w:t>. The coat cost in region of £20 - £25. Members discussed the fact that the coat could have been damaged anywhere but as there were a few rough patches on the rail (now rectified), we would reimburse L Margetts with £20</w:t>
      </w:r>
      <w:r w:rsidR="00B319FE">
        <w:rPr>
          <w:rFonts w:ascii="Helvetica" w:eastAsia="Times New Roman" w:hAnsi="Helvetica" w:cs="Helvetica"/>
          <w:sz w:val="18"/>
          <w:szCs w:val="18"/>
          <w:lang w:eastAsia="en-GB"/>
        </w:rPr>
        <w:t>, as a goodwill gesture</w:t>
      </w:r>
      <w:r>
        <w:rPr>
          <w:rFonts w:ascii="Helvetica" w:eastAsia="Times New Roman" w:hAnsi="Helvetica" w:cs="Helvetica"/>
          <w:sz w:val="18"/>
          <w:szCs w:val="18"/>
          <w:lang w:eastAsia="en-GB"/>
        </w:rPr>
        <w:t>. A Cheque was signed as stated in item 10b.</w:t>
      </w:r>
    </w:p>
    <w:p w14:paraId="1C777F43" w14:textId="77777777" w:rsidR="009B1B98" w:rsidRDefault="009B1B98" w:rsidP="009B1B98">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 xml:space="preserve">S Tate has spoken with staff from The Thomas Ashley Lodge. The home is not currently open, they are waiting on the outcome of Ofsted as there were a few amendments needed to be made. There is a waiting list of 30 children with 5 to be moving in over the next 5-6 weeks. A Flanagan emailed the Lodge to report a traffic issue where two cars were queued up to enter the grounds, resulting in a totally blocked Thorne Rd. Mark Skelton has responded and has also asked if we were able to address the speed limit on Thorne Rd. This was discussed with PCSO Darren </w:t>
      </w:r>
      <w:proofErr w:type="spellStart"/>
      <w:r>
        <w:rPr>
          <w:rFonts w:ascii="Helvetica" w:eastAsia="Times New Roman" w:hAnsi="Helvetica" w:cs="Helvetica"/>
          <w:sz w:val="18"/>
          <w:szCs w:val="18"/>
          <w:lang w:eastAsia="en-GB"/>
        </w:rPr>
        <w:t>Hauton</w:t>
      </w:r>
      <w:proofErr w:type="spellEnd"/>
      <w:r>
        <w:rPr>
          <w:rFonts w:ascii="Helvetica" w:eastAsia="Times New Roman" w:hAnsi="Helvetica" w:cs="Helvetica"/>
          <w:sz w:val="18"/>
          <w:szCs w:val="18"/>
          <w:lang w:eastAsia="en-GB"/>
        </w:rPr>
        <w:t xml:space="preserve"> in item 7b).</w:t>
      </w:r>
    </w:p>
    <w:p w14:paraId="2F59DF52" w14:textId="77777777" w:rsidR="009B1B98" w:rsidRPr="005F5659" w:rsidRDefault="009B1B98" w:rsidP="009B1B98">
      <w:pPr>
        <w:spacing w:after="0" w:line="240" w:lineRule="auto"/>
        <w:rPr>
          <w:rFonts w:ascii="Helvetica" w:eastAsia="Times New Roman" w:hAnsi="Helvetica" w:cs="Helvetica"/>
          <w:sz w:val="18"/>
          <w:szCs w:val="18"/>
          <w:lang w:eastAsia="en-GB"/>
        </w:rPr>
      </w:pPr>
      <w:r>
        <w:rPr>
          <w:rFonts w:ascii="Helvetica" w:eastAsia="Times New Roman" w:hAnsi="Helvetica" w:cs="Helvetica"/>
          <w:sz w:val="18"/>
          <w:szCs w:val="18"/>
          <w:lang w:eastAsia="en-GB"/>
        </w:rPr>
        <w:t>YLCA nominations for Parish Councillors from South Yorkshire region</w:t>
      </w:r>
      <w:r w:rsidRPr="005D70B1">
        <w:rPr>
          <w:rFonts w:ascii="Helvetica" w:eastAsia="Times New Roman" w:hAnsi="Helvetica" w:cs="Helvetica"/>
          <w:sz w:val="18"/>
          <w:szCs w:val="18"/>
          <w:lang w:eastAsia="en-GB"/>
        </w:rPr>
        <w:t xml:space="preserve"> </w:t>
      </w:r>
      <w:r>
        <w:rPr>
          <w:rFonts w:ascii="Helvetica" w:eastAsia="Times New Roman" w:hAnsi="Helvetica" w:cs="Helvetica"/>
          <w:sz w:val="18"/>
          <w:szCs w:val="18"/>
          <w:lang w:eastAsia="en-GB"/>
        </w:rPr>
        <w:t xml:space="preserve">to attend the 2023 Royal Garden Party.  On 17.10.22 Parish Councillor Amanda Woods was nominated by Parish Councillors and Clerk.  </w:t>
      </w:r>
      <w:r w:rsidRPr="005F5659">
        <w:rPr>
          <w:rFonts w:ascii="Helvetica" w:eastAsia="Times New Roman" w:hAnsi="Helvetica" w:cs="Helvetica"/>
          <w:i/>
          <w:iCs/>
          <w:sz w:val="18"/>
          <w:szCs w:val="18"/>
          <w:lang w:eastAsia="en-GB"/>
        </w:rPr>
        <w:t>Reason for nomination – Amanda works at the local Tesco branch and is the charity ambassador for the store. She works with local groups/organisations to enable them to access funding for their causes. Amanda has successfully helped many individuals and schemes in the local area.</w:t>
      </w:r>
      <w:r>
        <w:rPr>
          <w:rFonts w:ascii="Helvetica" w:eastAsia="Times New Roman" w:hAnsi="Helvetica" w:cs="Helvetica"/>
          <w:i/>
          <w:iCs/>
          <w:sz w:val="18"/>
          <w:szCs w:val="18"/>
          <w:lang w:eastAsia="en-GB"/>
        </w:rPr>
        <w:t xml:space="preserve"> </w:t>
      </w:r>
      <w:r>
        <w:rPr>
          <w:rFonts w:ascii="Helvetica" w:eastAsia="Times New Roman" w:hAnsi="Helvetica" w:cs="Helvetica"/>
          <w:sz w:val="18"/>
          <w:szCs w:val="18"/>
          <w:lang w:eastAsia="en-GB"/>
        </w:rPr>
        <w:t>A Flanagan received a phone call and email to say that Cllr Amanda Woods has been successful in being selected to attend the Royal Garden Party which is being held on Tuesday 9</w:t>
      </w:r>
      <w:r w:rsidRPr="005F5659">
        <w:rPr>
          <w:rFonts w:ascii="Helvetica" w:eastAsia="Times New Roman" w:hAnsi="Helvetica" w:cs="Helvetica"/>
          <w:sz w:val="18"/>
          <w:szCs w:val="18"/>
          <w:vertAlign w:val="superscript"/>
          <w:lang w:eastAsia="en-GB"/>
        </w:rPr>
        <w:t>th</w:t>
      </w:r>
      <w:r>
        <w:rPr>
          <w:rFonts w:ascii="Helvetica" w:eastAsia="Times New Roman" w:hAnsi="Helvetica" w:cs="Helvetica"/>
          <w:sz w:val="18"/>
          <w:szCs w:val="18"/>
          <w:lang w:eastAsia="en-GB"/>
        </w:rPr>
        <w:t xml:space="preserve"> May 2023. D Milnes passed on the good news to Amanda.</w:t>
      </w:r>
    </w:p>
    <w:p w14:paraId="25D90630" w14:textId="77777777" w:rsidR="009B1B98" w:rsidRPr="00F24164" w:rsidRDefault="009B1B98" w:rsidP="009B1B98">
      <w:pPr>
        <w:spacing w:after="0" w:line="240" w:lineRule="auto"/>
        <w:rPr>
          <w:rFonts w:ascii="Helvetica" w:eastAsia="Times New Roman" w:hAnsi="Helvetica" w:cs="Helvetica"/>
          <w:sz w:val="18"/>
          <w:szCs w:val="18"/>
          <w:lang w:eastAsia="en-GB"/>
        </w:rPr>
      </w:pPr>
    </w:p>
    <w:p w14:paraId="3EE3D23C" w14:textId="2502A0C6" w:rsidR="00337046" w:rsidRPr="00F24164" w:rsidRDefault="00337046" w:rsidP="00337046">
      <w:pPr>
        <w:rPr>
          <w:rFonts w:ascii="Helvetica" w:hAnsi="Helvetica" w:cs="Helvetica"/>
          <w:sz w:val="18"/>
          <w:szCs w:val="18"/>
        </w:rPr>
      </w:pPr>
      <w:r w:rsidRPr="00F24164">
        <w:rPr>
          <w:rFonts w:ascii="Helvetica" w:eastAsia="Times New Roman" w:hAnsi="Helvetica" w:cs="Helvetica"/>
          <w:b/>
          <w:sz w:val="18"/>
          <w:szCs w:val="18"/>
          <w:lang w:eastAsia="en-GB"/>
        </w:rPr>
        <w:t xml:space="preserve">DATE OF NEXT MEETING – </w:t>
      </w:r>
      <w:r w:rsidRPr="00F24164">
        <w:rPr>
          <w:rFonts w:ascii="Helvetica" w:eastAsia="Times New Roman" w:hAnsi="Helvetica" w:cs="Helvetica"/>
          <w:sz w:val="18"/>
          <w:szCs w:val="18"/>
          <w:lang w:eastAsia="en-GB"/>
        </w:rPr>
        <w:t xml:space="preserve">That it is noted that the next meeting of the Parish Council will be held </w:t>
      </w:r>
      <w:r w:rsidRPr="00F24164">
        <w:rPr>
          <w:rFonts w:ascii="Helvetica" w:eastAsia="Times New Roman" w:hAnsi="Helvetica" w:cs="Helvetica"/>
          <w:b/>
          <w:sz w:val="18"/>
          <w:szCs w:val="18"/>
          <w:u w:val="single"/>
          <w:lang w:eastAsia="en-GB"/>
        </w:rPr>
        <w:t xml:space="preserve">THURSDAY 9TH </w:t>
      </w:r>
      <w:r w:rsidR="00923ACE" w:rsidRPr="00F24164">
        <w:rPr>
          <w:rFonts w:ascii="Helvetica" w:eastAsia="Times New Roman" w:hAnsi="Helvetica" w:cs="Helvetica"/>
          <w:b/>
          <w:sz w:val="18"/>
          <w:szCs w:val="18"/>
          <w:u w:val="single"/>
          <w:lang w:eastAsia="en-GB"/>
        </w:rPr>
        <w:t>MARCH</w:t>
      </w:r>
      <w:r w:rsidRPr="00F24164">
        <w:rPr>
          <w:rFonts w:ascii="Helvetica" w:eastAsia="Times New Roman" w:hAnsi="Helvetica" w:cs="Helvetica"/>
          <w:b/>
          <w:sz w:val="18"/>
          <w:szCs w:val="18"/>
          <w:u w:val="single"/>
          <w:lang w:eastAsia="en-GB"/>
        </w:rPr>
        <w:t xml:space="preserve"> 2023, THE COMMUNITY CENTRE, CEDRIC ROAD, EDENTHORPE AT 7.30PM. MEMBERS OF THE PUBLIC ARE INVITED TO ATTEND AT 7.00PM PRIOR TO MEETING - (COUNCILLORS ARE ALSO REQUESTED TO ATTEND AT THIS TIME).</w:t>
      </w:r>
    </w:p>
    <w:p w14:paraId="45052682" w14:textId="10C8DEBD" w:rsidR="00337046" w:rsidRPr="00F24164" w:rsidRDefault="00337046" w:rsidP="00337046">
      <w:pPr>
        <w:spacing w:after="0" w:line="240" w:lineRule="auto"/>
        <w:rPr>
          <w:rFonts w:ascii="Helvetica" w:eastAsia="Times New Roman" w:hAnsi="Helvetica" w:cs="Helvetica"/>
          <w:b/>
          <w:sz w:val="18"/>
          <w:szCs w:val="18"/>
          <w:lang w:eastAsia="en-GB"/>
        </w:rPr>
      </w:pPr>
      <w:r w:rsidRPr="00F24164">
        <w:rPr>
          <w:rFonts w:ascii="Helvetica" w:eastAsia="Times New Roman" w:hAnsi="Helvetica" w:cs="Helvetica"/>
          <w:sz w:val="18"/>
          <w:szCs w:val="18"/>
          <w:lang w:eastAsia="en-GB"/>
        </w:rPr>
        <w:t xml:space="preserve">The meeting closed at </w:t>
      </w:r>
      <w:r w:rsidR="00F24164">
        <w:rPr>
          <w:rFonts w:ascii="Helvetica" w:eastAsia="Times New Roman" w:hAnsi="Helvetica" w:cs="Helvetica"/>
          <w:sz w:val="18"/>
          <w:szCs w:val="18"/>
          <w:lang w:eastAsia="en-GB"/>
        </w:rPr>
        <w:t>8.35</w:t>
      </w:r>
      <w:r w:rsidRPr="00F24164">
        <w:rPr>
          <w:rFonts w:ascii="Helvetica" w:eastAsia="Times New Roman" w:hAnsi="Helvetica" w:cs="Helvetica"/>
          <w:sz w:val="18"/>
          <w:szCs w:val="18"/>
          <w:lang w:eastAsia="en-GB"/>
        </w:rPr>
        <w:t>pm.</w:t>
      </w:r>
    </w:p>
    <w:p w14:paraId="2999D662" w14:textId="77777777" w:rsidR="003C06DA" w:rsidRPr="00F24164" w:rsidRDefault="003C06DA" w:rsidP="00A220B2">
      <w:pPr>
        <w:rPr>
          <w:rFonts w:ascii="Helvetica" w:eastAsia="Times New Roman" w:hAnsi="Helvetica" w:cs="Helvetica"/>
          <w:b/>
          <w:sz w:val="18"/>
          <w:szCs w:val="18"/>
        </w:rPr>
      </w:pPr>
    </w:p>
    <w:sectPr w:rsidR="003C06DA" w:rsidRPr="00F24164" w:rsidSect="00363F1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CF245" w14:textId="77777777" w:rsidR="00C94061" w:rsidRDefault="00C94061" w:rsidP="004D0E9E">
      <w:pPr>
        <w:spacing w:after="0" w:line="240" w:lineRule="auto"/>
      </w:pPr>
      <w:r>
        <w:separator/>
      </w:r>
    </w:p>
  </w:endnote>
  <w:endnote w:type="continuationSeparator" w:id="0">
    <w:p w14:paraId="2F5940CD" w14:textId="77777777" w:rsidR="00C94061" w:rsidRDefault="00C94061" w:rsidP="004D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048073"/>
      <w:docPartObj>
        <w:docPartGallery w:val="Page Numbers (Bottom of Page)"/>
        <w:docPartUnique/>
      </w:docPartObj>
    </w:sdtPr>
    <w:sdtEndPr>
      <w:rPr>
        <w:noProof/>
      </w:rPr>
    </w:sdtEndPr>
    <w:sdtContent>
      <w:p w14:paraId="62C27F14" w14:textId="2E141A89" w:rsidR="00F41C39" w:rsidRDefault="00F41C39">
        <w:pPr>
          <w:pStyle w:val="Footer"/>
          <w:rPr>
            <w:noProof/>
          </w:rPr>
        </w:pPr>
        <w:r>
          <w:fldChar w:fldCharType="begin"/>
        </w:r>
        <w:r>
          <w:instrText xml:space="preserve"> PAGE   \* MERGEFORMAT </w:instrText>
        </w:r>
        <w:r>
          <w:fldChar w:fldCharType="separate"/>
        </w:r>
        <w:r w:rsidR="007B413B">
          <w:rPr>
            <w:noProof/>
          </w:rPr>
          <w:t>2</w:t>
        </w:r>
        <w:r>
          <w:rPr>
            <w:noProof/>
          </w:rPr>
          <w:fldChar w:fldCharType="end"/>
        </w:r>
      </w:p>
      <w:p w14:paraId="5A91FBCE" w14:textId="4BA6B15B" w:rsidR="00F41C39" w:rsidRDefault="006E7614">
        <w:pPr>
          <w:pStyle w:val="Footer"/>
          <w:rPr>
            <w:noProof/>
          </w:rPr>
        </w:pPr>
        <w:r>
          <w:rPr>
            <w:noProof/>
          </w:rPr>
          <w:t>9.2</w:t>
        </w:r>
        <w:r w:rsidR="00C45BE8">
          <w:rPr>
            <w:noProof/>
          </w:rPr>
          <w:t>.2</w:t>
        </w:r>
        <w:r w:rsidR="006032C1">
          <w:rPr>
            <w:noProof/>
          </w:rPr>
          <w:t>0</w:t>
        </w:r>
        <w:r w:rsidR="001A640F">
          <w:rPr>
            <w:noProof/>
          </w:rPr>
          <w:t>2</w:t>
        </w:r>
        <w:r w:rsidR="00C45BE8">
          <w:rPr>
            <w:noProof/>
          </w:rPr>
          <w:t>3</w:t>
        </w:r>
        <w:r w:rsidR="00F41C39">
          <w:rPr>
            <w:noProof/>
          </w:rPr>
          <w:t xml:space="preserve">                                                                                                  Chairs Initials</w:t>
        </w:r>
      </w:p>
    </w:sdtContent>
  </w:sdt>
  <w:p w14:paraId="2D75EA00" w14:textId="77777777" w:rsidR="00F41C39" w:rsidRDefault="00F41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21F75" w14:textId="77777777" w:rsidR="00C94061" w:rsidRDefault="00C94061" w:rsidP="004D0E9E">
      <w:pPr>
        <w:spacing w:after="0" w:line="240" w:lineRule="auto"/>
      </w:pPr>
      <w:r>
        <w:separator/>
      </w:r>
    </w:p>
  </w:footnote>
  <w:footnote w:type="continuationSeparator" w:id="0">
    <w:p w14:paraId="73D71E17" w14:textId="77777777" w:rsidR="00C94061" w:rsidRDefault="00C94061" w:rsidP="004D0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C1BF5"/>
    <w:multiLevelType w:val="hybridMultilevel"/>
    <w:tmpl w:val="7B18DACA"/>
    <w:lvl w:ilvl="0" w:tplc="3AC2B8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25731"/>
    <w:multiLevelType w:val="hybridMultilevel"/>
    <w:tmpl w:val="765AE2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9D468F"/>
    <w:multiLevelType w:val="hybridMultilevel"/>
    <w:tmpl w:val="56A67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C6180F"/>
    <w:multiLevelType w:val="hybridMultilevel"/>
    <w:tmpl w:val="C4769B78"/>
    <w:lvl w:ilvl="0" w:tplc="18DACD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553A69"/>
    <w:multiLevelType w:val="hybridMultilevel"/>
    <w:tmpl w:val="A06030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BD22BA"/>
    <w:multiLevelType w:val="hybridMultilevel"/>
    <w:tmpl w:val="94C037B6"/>
    <w:lvl w:ilvl="0" w:tplc="9646705E">
      <w:start w:val="1"/>
      <w:numFmt w:val="decimal"/>
      <w:lvlText w:val="%1."/>
      <w:lvlJc w:val="left"/>
      <w:pPr>
        <w:ind w:left="786" w:hanging="360"/>
      </w:pPr>
      <w:rPr>
        <w:rFonts w:ascii="Helvetica" w:eastAsia="Times New Roman" w:hAnsi="Helvetica" w:cs="Helvetica"/>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47B51D0E"/>
    <w:multiLevelType w:val="hybridMultilevel"/>
    <w:tmpl w:val="29DE7D5E"/>
    <w:lvl w:ilvl="0" w:tplc="02C8227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B14A1A"/>
    <w:multiLevelType w:val="hybridMultilevel"/>
    <w:tmpl w:val="26062EE6"/>
    <w:lvl w:ilvl="0" w:tplc="F3606F1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7E3D6C"/>
    <w:multiLevelType w:val="hybridMultilevel"/>
    <w:tmpl w:val="2C8EB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504190E"/>
    <w:multiLevelType w:val="hybridMultilevel"/>
    <w:tmpl w:val="DD849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7843320">
    <w:abstractNumId w:val="5"/>
  </w:num>
  <w:num w:numId="2" w16cid:durableId="1682708209">
    <w:abstractNumId w:val="0"/>
  </w:num>
  <w:num w:numId="3" w16cid:durableId="1971667936">
    <w:abstractNumId w:val="8"/>
  </w:num>
  <w:num w:numId="4" w16cid:durableId="730077277">
    <w:abstractNumId w:val="2"/>
  </w:num>
  <w:num w:numId="5" w16cid:durableId="290671349">
    <w:abstractNumId w:val="9"/>
  </w:num>
  <w:num w:numId="6" w16cid:durableId="1921065338">
    <w:abstractNumId w:val="7"/>
  </w:num>
  <w:num w:numId="7" w16cid:durableId="26375922">
    <w:abstractNumId w:val="6"/>
  </w:num>
  <w:num w:numId="8" w16cid:durableId="1529026134">
    <w:abstractNumId w:val="3"/>
  </w:num>
  <w:num w:numId="9" w16cid:durableId="228200613">
    <w:abstractNumId w:val="4"/>
  </w:num>
  <w:num w:numId="10" w16cid:durableId="73941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9E"/>
    <w:rsid w:val="000002BD"/>
    <w:rsid w:val="0000030A"/>
    <w:rsid w:val="00000EB1"/>
    <w:rsid w:val="0000110E"/>
    <w:rsid w:val="00001834"/>
    <w:rsid w:val="00002B43"/>
    <w:rsid w:val="000105A6"/>
    <w:rsid w:val="0001113F"/>
    <w:rsid w:val="00011446"/>
    <w:rsid w:val="0001219A"/>
    <w:rsid w:val="000129A6"/>
    <w:rsid w:val="00012CD3"/>
    <w:rsid w:val="00013A79"/>
    <w:rsid w:val="000148C4"/>
    <w:rsid w:val="00014BD6"/>
    <w:rsid w:val="0001553B"/>
    <w:rsid w:val="00017512"/>
    <w:rsid w:val="00017539"/>
    <w:rsid w:val="00017EB1"/>
    <w:rsid w:val="00020598"/>
    <w:rsid w:val="00021709"/>
    <w:rsid w:val="00021A02"/>
    <w:rsid w:val="00023059"/>
    <w:rsid w:val="000237EE"/>
    <w:rsid w:val="0002596A"/>
    <w:rsid w:val="000274AE"/>
    <w:rsid w:val="00031355"/>
    <w:rsid w:val="00031991"/>
    <w:rsid w:val="000321D7"/>
    <w:rsid w:val="00032878"/>
    <w:rsid w:val="00032CCE"/>
    <w:rsid w:val="00032D53"/>
    <w:rsid w:val="000332A3"/>
    <w:rsid w:val="0003633F"/>
    <w:rsid w:val="000366AF"/>
    <w:rsid w:val="000368A6"/>
    <w:rsid w:val="00036DF8"/>
    <w:rsid w:val="00036E8A"/>
    <w:rsid w:val="00040464"/>
    <w:rsid w:val="000433A4"/>
    <w:rsid w:val="00043734"/>
    <w:rsid w:val="00043A1D"/>
    <w:rsid w:val="00043AB0"/>
    <w:rsid w:val="000447D3"/>
    <w:rsid w:val="00044CC2"/>
    <w:rsid w:val="00044E2F"/>
    <w:rsid w:val="00046AE4"/>
    <w:rsid w:val="00046F0A"/>
    <w:rsid w:val="00046F42"/>
    <w:rsid w:val="00047362"/>
    <w:rsid w:val="000474BC"/>
    <w:rsid w:val="00051203"/>
    <w:rsid w:val="000531A6"/>
    <w:rsid w:val="00053BC4"/>
    <w:rsid w:val="00053C3B"/>
    <w:rsid w:val="00055AE1"/>
    <w:rsid w:val="000602C4"/>
    <w:rsid w:val="000611C6"/>
    <w:rsid w:val="00061398"/>
    <w:rsid w:val="00061534"/>
    <w:rsid w:val="0006199F"/>
    <w:rsid w:val="000620C8"/>
    <w:rsid w:val="00066566"/>
    <w:rsid w:val="00066A8C"/>
    <w:rsid w:val="00066E53"/>
    <w:rsid w:val="00072466"/>
    <w:rsid w:val="000731B6"/>
    <w:rsid w:val="00073EE2"/>
    <w:rsid w:val="00074BB2"/>
    <w:rsid w:val="0007691F"/>
    <w:rsid w:val="0007773C"/>
    <w:rsid w:val="00077D75"/>
    <w:rsid w:val="000820CD"/>
    <w:rsid w:val="00083958"/>
    <w:rsid w:val="00083B5C"/>
    <w:rsid w:val="00086A29"/>
    <w:rsid w:val="0008720E"/>
    <w:rsid w:val="00087488"/>
    <w:rsid w:val="000877E2"/>
    <w:rsid w:val="00087FB6"/>
    <w:rsid w:val="0009147B"/>
    <w:rsid w:val="0009209C"/>
    <w:rsid w:val="00092AAE"/>
    <w:rsid w:val="000959CE"/>
    <w:rsid w:val="00095F2C"/>
    <w:rsid w:val="00096E63"/>
    <w:rsid w:val="000A1771"/>
    <w:rsid w:val="000A1C52"/>
    <w:rsid w:val="000A40DA"/>
    <w:rsid w:val="000A46E2"/>
    <w:rsid w:val="000A4BC3"/>
    <w:rsid w:val="000A5F1E"/>
    <w:rsid w:val="000A61EC"/>
    <w:rsid w:val="000A6DA6"/>
    <w:rsid w:val="000B0B2B"/>
    <w:rsid w:val="000B1F3C"/>
    <w:rsid w:val="000B21A2"/>
    <w:rsid w:val="000B2F18"/>
    <w:rsid w:val="000B3FEB"/>
    <w:rsid w:val="000B514D"/>
    <w:rsid w:val="000B544A"/>
    <w:rsid w:val="000B5F20"/>
    <w:rsid w:val="000B697D"/>
    <w:rsid w:val="000B6BFC"/>
    <w:rsid w:val="000B745B"/>
    <w:rsid w:val="000B7EE2"/>
    <w:rsid w:val="000B7F45"/>
    <w:rsid w:val="000C02DB"/>
    <w:rsid w:val="000C21EA"/>
    <w:rsid w:val="000C22EB"/>
    <w:rsid w:val="000C251F"/>
    <w:rsid w:val="000C49E7"/>
    <w:rsid w:val="000C4F5B"/>
    <w:rsid w:val="000C5034"/>
    <w:rsid w:val="000C5670"/>
    <w:rsid w:val="000C6EC7"/>
    <w:rsid w:val="000C6FF5"/>
    <w:rsid w:val="000D14D9"/>
    <w:rsid w:val="000D1967"/>
    <w:rsid w:val="000D3A91"/>
    <w:rsid w:val="000D4527"/>
    <w:rsid w:val="000D4BA5"/>
    <w:rsid w:val="000D5E1F"/>
    <w:rsid w:val="000D60B5"/>
    <w:rsid w:val="000D60E7"/>
    <w:rsid w:val="000D6139"/>
    <w:rsid w:val="000D7860"/>
    <w:rsid w:val="000E19B2"/>
    <w:rsid w:val="000E1A72"/>
    <w:rsid w:val="000E1DDD"/>
    <w:rsid w:val="000E2251"/>
    <w:rsid w:val="000E28D2"/>
    <w:rsid w:val="000E2CCF"/>
    <w:rsid w:val="000E3A1C"/>
    <w:rsid w:val="000E4215"/>
    <w:rsid w:val="000E44C6"/>
    <w:rsid w:val="000E4556"/>
    <w:rsid w:val="000E595E"/>
    <w:rsid w:val="000E5E7C"/>
    <w:rsid w:val="000F2C0E"/>
    <w:rsid w:val="000F428F"/>
    <w:rsid w:val="000F6A38"/>
    <w:rsid w:val="00100904"/>
    <w:rsid w:val="00102E07"/>
    <w:rsid w:val="00103A80"/>
    <w:rsid w:val="00103C6C"/>
    <w:rsid w:val="00104161"/>
    <w:rsid w:val="001044A8"/>
    <w:rsid w:val="001051B3"/>
    <w:rsid w:val="00105674"/>
    <w:rsid w:val="00105DB1"/>
    <w:rsid w:val="001075B2"/>
    <w:rsid w:val="00110C53"/>
    <w:rsid w:val="0011156A"/>
    <w:rsid w:val="00111570"/>
    <w:rsid w:val="00113F83"/>
    <w:rsid w:val="00114CF7"/>
    <w:rsid w:val="00115E0F"/>
    <w:rsid w:val="00116084"/>
    <w:rsid w:val="00116A70"/>
    <w:rsid w:val="001203FB"/>
    <w:rsid w:val="00120704"/>
    <w:rsid w:val="00120C20"/>
    <w:rsid w:val="00120F92"/>
    <w:rsid w:val="00120FAD"/>
    <w:rsid w:val="00121344"/>
    <w:rsid w:val="001233D5"/>
    <w:rsid w:val="00124CAC"/>
    <w:rsid w:val="0012751A"/>
    <w:rsid w:val="001307A3"/>
    <w:rsid w:val="001321C1"/>
    <w:rsid w:val="001325AE"/>
    <w:rsid w:val="00132A23"/>
    <w:rsid w:val="00132C61"/>
    <w:rsid w:val="00132CCF"/>
    <w:rsid w:val="0013489C"/>
    <w:rsid w:val="001364E8"/>
    <w:rsid w:val="00136A49"/>
    <w:rsid w:val="001409FD"/>
    <w:rsid w:val="00141CC9"/>
    <w:rsid w:val="00141D3D"/>
    <w:rsid w:val="00141E1B"/>
    <w:rsid w:val="00142EFD"/>
    <w:rsid w:val="00143B67"/>
    <w:rsid w:val="0014538F"/>
    <w:rsid w:val="0015160D"/>
    <w:rsid w:val="00151906"/>
    <w:rsid w:val="00153418"/>
    <w:rsid w:val="00153E1E"/>
    <w:rsid w:val="00155BFF"/>
    <w:rsid w:val="00161629"/>
    <w:rsid w:val="0016193E"/>
    <w:rsid w:val="00162D3A"/>
    <w:rsid w:val="00163F83"/>
    <w:rsid w:val="00165B43"/>
    <w:rsid w:val="0016760C"/>
    <w:rsid w:val="0017148A"/>
    <w:rsid w:val="00172159"/>
    <w:rsid w:val="00173DEC"/>
    <w:rsid w:val="00176519"/>
    <w:rsid w:val="0017729D"/>
    <w:rsid w:val="0018130E"/>
    <w:rsid w:val="00182230"/>
    <w:rsid w:val="0018310C"/>
    <w:rsid w:val="001856EC"/>
    <w:rsid w:val="00185D54"/>
    <w:rsid w:val="0018646E"/>
    <w:rsid w:val="00186E40"/>
    <w:rsid w:val="0019187E"/>
    <w:rsid w:val="001918FA"/>
    <w:rsid w:val="00192126"/>
    <w:rsid w:val="00192EAC"/>
    <w:rsid w:val="00194342"/>
    <w:rsid w:val="00194F0F"/>
    <w:rsid w:val="00195B51"/>
    <w:rsid w:val="00196007"/>
    <w:rsid w:val="0019637C"/>
    <w:rsid w:val="00197468"/>
    <w:rsid w:val="00197518"/>
    <w:rsid w:val="0019799C"/>
    <w:rsid w:val="001A0C4F"/>
    <w:rsid w:val="001A1387"/>
    <w:rsid w:val="001A1A68"/>
    <w:rsid w:val="001A22FD"/>
    <w:rsid w:val="001A2C89"/>
    <w:rsid w:val="001A4861"/>
    <w:rsid w:val="001A640F"/>
    <w:rsid w:val="001A6642"/>
    <w:rsid w:val="001A7187"/>
    <w:rsid w:val="001A7DDC"/>
    <w:rsid w:val="001A7F01"/>
    <w:rsid w:val="001B0B57"/>
    <w:rsid w:val="001B1CA8"/>
    <w:rsid w:val="001B2682"/>
    <w:rsid w:val="001B2B4C"/>
    <w:rsid w:val="001B6AEB"/>
    <w:rsid w:val="001B71F9"/>
    <w:rsid w:val="001B7425"/>
    <w:rsid w:val="001C1030"/>
    <w:rsid w:val="001C35F7"/>
    <w:rsid w:val="001C4AEF"/>
    <w:rsid w:val="001C4D6D"/>
    <w:rsid w:val="001C5A13"/>
    <w:rsid w:val="001C5E5A"/>
    <w:rsid w:val="001C6029"/>
    <w:rsid w:val="001C6ECF"/>
    <w:rsid w:val="001D0362"/>
    <w:rsid w:val="001D0812"/>
    <w:rsid w:val="001D109D"/>
    <w:rsid w:val="001D2860"/>
    <w:rsid w:val="001D72F8"/>
    <w:rsid w:val="001D7A90"/>
    <w:rsid w:val="001E01EF"/>
    <w:rsid w:val="001E0554"/>
    <w:rsid w:val="001E298B"/>
    <w:rsid w:val="001E29EB"/>
    <w:rsid w:val="001E2D01"/>
    <w:rsid w:val="001E2EE7"/>
    <w:rsid w:val="001E44C6"/>
    <w:rsid w:val="001E5E30"/>
    <w:rsid w:val="001F0C56"/>
    <w:rsid w:val="001F0E2F"/>
    <w:rsid w:val="001F1DD3"/>
    <w:rsid w:val="001F21A4"/>
    <w:rsid w:val="001F2D16"/>
    <w:rsid w:val="001F3F15"/>
    <w:rsid w:val="001F46E8"/>
    <w:rsid w:val="001F52D9"/>
    <w:rsid w:val="001F6495"/>
    <w:rsid w:val="001F6CCA"/>
    <w:rsid w:val="001F6D6C"/>
    <w:rsid w:val="002000B6"/>
    <w:rsid w:val="00200CC5"/>
    <w:rsid w:val="002022C8"/>
    <w:rsid w:val="00205811"/>
    <w:rsid w:val="00206880"/>
    <w:rsid w:val="00206E2E"/>
    <w:rsid w:val="00210154"/>
    <w:rsid w:val="002118FF"/>
    <w:rsid w:val="002119B6"/>
    <w:rsid w:val="00213CA9"/>
    <w:rsid w:val="00216F02"/>
    <w:rsid w:val="00216FBE"/>
    <w:rsid w:val="002219AD"/>
    <w:rsid w:val="00221B7B"/>
    <w:rsid w:val="0022277D"/>
    <w:rsid w:val="002233AB"/>
    <w:rsid w:val="002244BA"/>
    <w:rsid w:val="00224D57"/>
    <w:rsid w:val="00224F34"/>
    <w:rsid w:val="002263D6"/>
    <w:rsid w:val="0023000A"/>
    <w:rsid w:val="0023108C"/>
    <w:rsid w:val="002314CB"/>
    <w:rsid w:val="002354E7"/>
    <w:rsid w:val="00235AB2"/>
    <w:rsid w:val="00236159"/>
    <w:rsid w:val="002419F8"/>
    <w:rsid w:val="002422A8"/>
    <w:rsid w:val="0024376B"/>
    <w:rsid w:val="002446F1"/>
    <w:rsid w:val="00244FBB"/>
    <w:rsid w:val="0024523A"/>
    <w:rsid w:val="002456F4"/>
    <w:rsid w:val="00245773"/>
    <w:rsid w:val="00245A05"/>
    <w:rsid w:val="00245D4B"/>
    <w:rsid w:val="002502BD"/>
    <w:rsid w:val="0025269B"/>
    <w:rsid w:val="002531C9"/>
    <w:rsid w:val="00253AED"/>
    <w:rsid w:val="00254346"/>
    <w:rsid w:val="00254DCD"/>
    <w:rsid w:val="00255323"/>
    <w:rsid w:val="002554EA"/>
    <w:rsid w:val="00255870"/>
    <w:rsid w:val="002613BC"/>
    <w:rsid w:val="00261C45"/>
    <w:rsid w:val="00261D3D"/>
    <w:rsid w:val="002634FA"/>
    <w:rsid w:val="00263775"/>
    <w:rsid w:val="0026389B"/>
    <w:rsid w:val="00264488"/>
    <w:rsid w:val="00266470"/>
    <w:rsid w:val="0026779A"/>
    <w:rsid w:val="0027003B"/>
    <w:rsid w:val="00270BC6"/>
    <w:rsid w:val="00274429"/>
    <w:rsid w:val="00274EAE"/>
    <w:rsid w:val="0027532B"/>
    <w:rsid w:val="002753CE"/>
    <w:rsid w:val="00275ED7"/>
    <w:rsid w:val="0027679F"/>
    <w:rsid w:val="00277E8D"/>
    <w:rsid w:val="002812BF"/>
    <w:rsid w:val="0028183E"/>
    <w:rsid w:val="0028195B"/>
    <w:rsid w:val="00281D25"/>
    <w:rsid w:val="00282453"/>
    <w:rsid w:val="00282CE6"/>
    <w:rsid w:val="00283D26"/>
    <w:rsid w:val="00284D18"/>
    <w:rsid w:val="00285D04"/>
    <w:rsid w:val="00286BFE"/>
    <w:rsid w:val="00286D56"/>
    <w:rsid w:val="00286D63"/>
    <w:rsid w:val="00292E69"/>
    <w:rsid w:val="002932C0"/>
    <w:rsid w:val="0029419D"/>
    <w:rsid w:val="00294CE1"/>
    <w:rsid w:val="002963BA"/>
    <w:rsid w:val="00296415"/>
    <w:rsid w:val="002974B5"/>
    <w:rsid w:val="00297DBC"/>
    <w:rsid w:val="002A160F"/>
    <w:rsid w:val="002A1C49"/>
    <w:rsid w:val="002A2726"/>
    <w:rsid w:val="002A3250"/>
    <w:rsid w:val="002A3E3D"/>
    <w:rsid w:val="002A3EC0"/>
    <w:rsid w:val="002A4780"/>
    <w:rsid w:val="002A5229"/>
    <w:rsid w:val="002A5E78"/>
    <w:rsid w:val="002A6138"/>
    <w:rsid w:val="002A61A6"/>
    <w:rsid w:val="002A654B"/>
    <w:rsid w:val="002B0CBA"/>
    <w:rsid w:val="002B1568"/>
    <w:rsid w:val="002B2025"/>
    <w:rsid w:val="002B3387"/>
    <w:rsid w:val="002B43F6"/>
    <w:rsid w:val="002B43FF"/>
    <w:rsid w:val="002B45B6"/>
    <w:rsid w:val="002B4804"/>
    <w:rsid w:val="002B4DC6"/>
    <w:rsid w:val="002B4EA4"/>
    <w:rsid w:val="002B5904"/>
    <w:rsid w:val="002B758B"/>
    <w:rsid w:val="002B7DA2"/>
    <w:rsid w:val="002C257F"/>
    <w:rsid w:val="002C3782"/>
    <w:rsid w:val="002C59E3"/>
    <w:rsid w:val="002C68AF"/>
    <w:rsid w:val="002C6948"/>
    <w:rsid w:val="002D0789"/>
    <w:rsid w:val="002D2E54"/>
    <w:rsid w:val="002D3869"/>
    <w:rsid w:val="002D3C6C"/>
    <w:rsid w:val="002D64E7"/>
    <w:rsid w:val="002D77E8"/>
    <w:rsid w:val="002D796B"/>
    <w:rsid w:val="002D7A6F"/>
    <w:rsid w:val="002E0905"/>
    <w:rsid w:val="002E09FA"/>
    <w:rsid w:val="002E113D"/>
    <w:rsid w:val="002E314A"/>
    <w:rsid w:val="002E331E"/>
    <w:rsid w:val="002E3D74"/>
    <w:rsid w:val="002E5087"/>
    <w:rsid w:val="002E5A54"/>
    <w:rsid w:val="002E63B4"/>
    <w:rsid w:val="002E6BF5"/>
    <w:rsid w:val="002E7EA4"/>
    <w:rsid w:val="002F0FFE"/>
    <w:rsid w:val="002F11EC"/>
    <w:rsid w:val="002F1542"/>
    <w:rsid w:val="002F1F8C"/>
    <w:rsid w:val="002F49BE"/>
    <w:rsid w:val="002F51D3"/>
    <w:rsid w:val="002F5883"/>
    <w:rsid w:val="002F7662"/>
    <w:rsid w:val="00300412"/>
    <w:rsid w:val="003005A3"/>
    <w:rsid w:val="00300BC5"/>
    <w:rsid w:val="0030152E"/>
    <w:rsid w:val="00301AAF"/>
    <w:rsid w:val="00301D0E"/>
    <w:rsid w:val="003024FB"/>
    <w:rsid w:val="003030CC"/>
    <w:rsid w:val="0030485B"/>
    <w:rsid w:val="003049AD"/>
    <w:rsid w:val="00305425"/>
    <w:rsid w:val="0030670A"/>
    <w:rsid w:val="0031199B"/>
    <w:rsid w:val="00312E3F"/>
    <w:rsid w:val="00312F48"/>
    <w:rsid w:val="00313032"/>
    <w:rsid w:val="0031404F"/>
    <w:rsid w:val="0031480C"/>
    <w:rsid w:val="00314C7C"/>
    <w:rsid w:val="00314F3C"/>
    <w:rsid w:val="003158FA"/>
    <w:rsid w:val="003165D3"/>
    <w:rsid w:val="00320E8F"/>
    <w:rsid w:val="0032214D"/>
    <w:rsid w:val="003245B8"/>
    <w:rsid w:val="00324BEA"/>
    <w:rsid w:val="00325226"/>
    <w:rsid w:val="00325723"/>
    <w:rsid w:val="00327820"/>
    <w:rsid w:val="00327F5A"/>
    <w:rsid w:val="00332BE6"/>
    <w:rsid w:val="003339D6"/>
    <w:rsid w:val="00333EEE"/>
    <w:rsid w:val="00335B4D"/>
    <w:rsid w:val="003364F7"/>
    <w:rsid w:val="00336633"/>
    <w:rsid w:val="00336857"/>
    <w:rsid w:val="00337046"/>
    <w:rsid w:val="0034050F"/>
    <w:rsid w:val="00340D39"/>
    <w:rsid w:val="00341087"/>
    <w:rsid w:val="00341A11"/>
    <w:rsid w:val="0034394F"/>
    <w:rsid w:val="00344A58"/>
    <w:rsid w:val="0034522E"/>
    <w:rsid w:val="00346852"/>
    <w:rsid w:val="00350F9C"/>
    <w:rsid w:val="0035112D"/>
    <w:rsid w:val="00351ACE"/>
    <w:rsid w:val="0035290F"/>
    <w:rsid w:val="003547E0"/>
    <w:rsid w:val="00354D84"/>
    <w:rsid w:val="0035681D"/>
    <w:rsid w:val="00356AF2"/>
    <w:rsid w:val="00357028"/>
    <w:rsid w:val="00360681"/>
    <w:rsid w:val="0036197E"/>
    <w:rsid w:val="00362A83"/>
    <w:rsid w:val="00362BEC"/>
    <w:rsid w:val="00362FF4"/>
    <w:rsid w:val="003632C5"/>
    <w:rsid w:val="00363F15"/>
    <w:rsid w:val="003640F7"/>
    <w:rsid w:val="00365752"/>
    <w:rsid w:val="00365B2D"/>
    <w:rsid w:val="0036687E"/>
    <w:rsid w:val="003668DC"/>
    <w:rsid w:val="00367D79"/>
    <w:rsid w:val="00371771"/>
    <w:rsid w:val="00371CD6"/>
    <w:rsid w:val="00372AA5"/>
    <w:rsid w:val="0037304B"/>
    <w:rsid w:val="003732F1"/>
    <w:rsid w:val="00374C1A"/>
    <w:rsid w:val="0037587C"/>
    <w:rsid w:val="00375A90"/>
    <w:rsid w:val="003771B6"/>
    <w:rsid w:val="00380B4E"/>
    <w:rsid w:val="003813D0"/>
    <w:rsid w:val="0038207E"/>
    <w:rsid w:val="0038355A"/>
    <w:rsid w:val="00383563"/>
    <w:rsid w:val="0038789C"/>
    <w:rsid w:val="0039554C"/>
    <w:rsid w:val="0039783F"/>
    <w:rsid w:val="003A0E30"/>
    <w:rsid w:val="003A12C3"/>
    <w:rsid w:val="003A1463"/>
    <w:rsid w:val="003A5762"/>
    <w:rsid w:val="003A60FC"/>
    <w:rsid w:val="003A66AB"/>
    <w:rsid w:val="003A75F3"/>
    <w:rsid w:val="003B196A"/>
    <w:rsid w:val="003B1CD7"/>
    <w:rsid w:val="003B2D68"/>
    <w:rsid w:val="003B4A01"/>
    <w:rsid w:val="003B4E45"/>
    <w:rsid w:val="003B59C2"/>
    <w:rsid w:val="003B617E"/>
    <w:rsid w:val="003B62C1"/>
    <w:rsid w:val="003B6B78"/>
    <w:rsid w:val="003B7AB4"/>
    <w:rsid w:val="003C0012"/>
    <w:rsid w:val="003C06DA"/>
    <w:rsid w:val="003C1142"/>
    <w:rsid w:val="003C1443"/>
    <w:rsid w:val="003C15C1"/>
    <w:rsid w:val="003C17B0"/>
    <w:rsid w:val="003C1FC4"/>
    <w:rsid w:val="003C2BBC"/>
    <w:rsid w:val="003C3121"/>
    <w:rsid w:val="003C34C1"/>
    <w:rsid w:val="003C4CC6"/>
    <w:rsid w:val="003C7B70"/>
    <w:rsid w:val="003C7D2D"/>
    <w:rsid w:val="003D1357"/>
    <w:rsid w:val="003D1927"/>
    <w:rsid w:val="003D3444"/>
    <w:rsid w:val="003D49B0"/>
    <w:rsid w:val="003D5F32"/>
    <w:rsid w:val="003D6C89"/>
    <w:rsid w:val="003D6F50"/>
    <w:rsid w:val="003E08EA"/>
    <w:rsid w:val="003E171B"/>
    <w:rsid w:val="003E2431"/>
    <w:rsid w:val="003E2760"/>
    <w:rsid w:val="003E2A93"/>
    <w:rsid w:val="003E3712"/>
    <w:rsid w:val="003E4931"/>
    <w:rsid w:val="003E4BB0"/>
    <w:rsid w:val="003E6473"/>
    <w:rsid w:val="003E7B84"/>
    <w:rsid w:val="003F0FD3"/>
    <w:rsid w:val="003F1012"/>
    <w:rsid w:val="003F131C"/>
    <w:rsid w:val="003F25E6"/>
    <w:rsid w:val="003F26DD"/>
    <w:rsid w:val="003F3670"/>
    <w:rsid w:val="003F3F8E"/>
    <w:rsid w:val="003F5AC5"/>
    <w:rsid w:val="003F7117"/>
    <w:rsid w:val="003F7843"/>
    <w:rsid w:val="00400408"/>
    <w:rsid w:val="00400604"/>
    <w:rsid w:val="00401B03"/>
    <w:rsid w:val="00402047"/>
    <w:rsid w:val="00402BBB"/>
    <w:rsid w:val="004030B3"/>
    <w:rsid w:val="0040353A"/>
    <w:rsid w:val="0040532E"/>
    <w:rsid w:val="00407D89"/>
    <w:rsid w:val="00410F3A"/>
    <w:rsid w:val="00411608"/>
    <w:rsid w:val="00411F47"/>
    <w:rsid w:val="0041224B"/>
    <w:rsid w:val="00413C23"/>
    <w:rsid w:val="004140B7"/>
    <w:rsid w:val="00414EF6"/>
    <w:rsid w:val="00415A98"/>
    <w:rsid w:val="00415E8C"/>
    <w:rsid w:val="00416361"/>
    <w:rsid w:val="0041738A"/>
    <w:rsid w:val="004173A3"/>
    <w:rsid w:val="004204A8"/>
    <w:rsid w:val="00420E19"/>
    <w:rsid w:val="00421E93"/>
    <w:rsid w:val="004229DC"/>
    <w:rsid w:val="00422D58"/>
    <w:rsid w:val="004236A1"/>
    <w:rsid w:val="00423CED"/>
    <w:rsid w:val="00424330"/>
    <w:rsid w:val="00424F32"/>
    <w:rsid w:val="004269FD"/>
    <w:rsid w:val="00426F58"/>
    <w:rsid w:val="004278F9"/>
    <w:rsid w:val="004303C4"/>
    <w:rsid w:val="00432E99"/>
    <w:rsid w:val="004351E4"/>
    <w:rsid w:val="00436028"/>
    <w:rsid w:val="004364F4"/>
    <w:rsid w:val="00437484"/>
    <w:rsid w:val="00440AF4"/>
    <w:rsid w:val="0044158D"/>
    <w:rsid w:val="004416A4"/>
    <w:rsid w:val="0044368E"/>
    <w:rsid w:val="0044397C"/>
    <w:rsid w:val="0044416C"/>
    <w:rsid w:val="00444A15"/>
    <w:rsid w:val="00444F24"/>
    <w:rsid w:val="004467BD"/>
    <w:rsid w:val="00446D78"/>
    <w:rsid w:val="0044710A"/>
    <w:rsid w:val="0044720A"/>
    <w:rsid w:val="00451133"/>
    <w:rsid w:val="00452244"/>
    <w:rsid w:val="00452CBD"/>
    <w:rsid w:val="00453343"/>
    <w:rsid w:val="00453371"/>
    <w:rsid w:val="0045476E"/>
    <w:rsid w:val="004549AC"/>
    <w:rsid w:val="00457251"/>
    <w:rsid w:val="00457CB1"/>
    <w:rsid w:val="00460880"/>
    <w:rsid w:val="00461BE9"/>
    <w:rsid w:val="00462D69"/>
    <w:rsid w:val="00463ED3"/>
    <w:rsid w:val="00467824"/>
    <w:rsid w:val="00467E64"/>
    <w:rsid w:val="0047127B"/>
    <w:rsid w:val="00471939"/>
    <w:rsid w:val="004737C3"/>
    <w:rsid w:val="00474838"/>
    <w:rsid w:val="00474D28"/>
    <w:rsid w:val="00474E2F"/>
    <w:rsid w:val="00476C3E"/>
    <w:rsid w:val="0047727C"/>
    <w:rsid w:val="00480AF0"/>
    <w:rsid w:val="00480EFC"/>
    <w:rsid w:val="0048141E"/>
    <w:rsid w:val="00482CA6"/>
    <w:rsid w:val="004830DC"/>
    <w:rsid w:val="00483BF4"/>
    <w:rsid w:val="00484401"/>
    <w:rsid w:val="00485CC4"/>
    <w:rsid w:val="00486386"/>
    <w:rsid w:val="00486A62"/>
    <w:rsid w:val="00487E0C"/>
    <w:rsid w:val="00490E2D"/>
    <w:rsid w:val="0049112B"/>
    <w:rsid w:val="00492545"/>
    <w:rsid w:val="0049292D"/>
    <w:rsid w:val="00494182"/>
    <w:rsid w:val="00495322"/>
    <w:rsid w:val="00496525"/>
    <w:rsid w:val="004A0EA3"/>
    <w:rsid w:val="004A1A61"/>
    <w:rsid w:val="004A1AC7"/>
    <w:rsid w:val="004A2675"/>
    <w:rsid w:val="004A2A2D"/>
    <w:rsid w:val="004A349E"/>
    <w:rsid w:val="004A4C61"/>
    <w:rsid w:val="004A54D7"/>
    <w:rsid w:val="004A5D08"/>
    <w:rsid w:val="004A5F12"/>
    <w:rsid w:val="004A64A7"/>
    <w:rsid w:val="004B3F72"/>
    <w:rsid w:val="004B49E7"/>
    <w:rsid w:val="004B5BC7"/>
    <w:rsid w:val="004B5F4F"/>
    <w:rsid w:val="004B5F67"/>
    <w:rsid w:val="004B6A5D"/>
    <w:rsid w:val="004B6AAE"/>
    <w:rsid w:val="004B6D91"/>
    <w:rsid w:val="004B748A"/>
    <w:rsid w:val="004B7596"/>
    <w:rsid w:val="004B76E5"/>
    <w:rsid w:val="004C0609"/>
    <w:rsid w:val="004C107D"/>
    <w:rsid w:val="004C137F"/>
    <w:rsid w:val="004C15C9"/>
    <w:rsid w:val="004C190B"/>
    <w:rsid w:val="004C3B3A"/>
    <w:rsid w:val="004C4940"/>
    <w:rsid w:val="004C5927"/>
    <w:rsid w:val="004C613E"/>
    <w:rsid w:val="004C7514"/>
    <w:rsid w:val="004D0CD2"/>
    <w:rsid w:val="004D0E9E"/>
    <w:rsid w:val="004D139A"/>
    <w:rsid w:val="004D188D"/>
    <w:rsid w:val="004D1D49"/>
    <w:rsid w:val="004D2458"/>
    <w:rsid w:val="004D246A"/>
    <w:rsid w:val="004D2C5A"/>
    <w:rsid w:val="004D3068"/>
    <w:rsid w:val="004D3109"/>
    <w:rsid w:val="004D35F7"/>
    <w:rsid w:val="004D416A"/>
    <w:rsid w:val="004D496F"/>
    <w:rsid w:val="004D4F36"/>
    <w:rsid w:val="004D4FB7"/>
    <w:rsid w:val="004D51FC"/>
    <w:rsid w:val="004D5562"/>
    <w:rsid w:val="004D5E03"/>
    <w:rsid w:val="004E208F"/>
    <w:rsid w:val="004E2E04"/>
    <w:rsid w:val="004E3A00"/>
    <w:rsid w:val="004E5542"/>
    <w:rsid w:val="004E6FAF"/>
    <w:rsid w:val="004E750D"/>
    <w:rsid w:val="004F038A"/>
    <w:rsid w:val="004F1331"/>
    <w:rsid w:val="004F1D62"/>
    <w:rsid w:val="004F5459"/>
    <w:rsid w:val="004F5AE8"/>
    <w:rsid w:val="004F6391"/>
    <w:rsid w:val="004F6AA3"/>
    <w:rsid w:val="004F7F3A"/>
    <w:rsid w:val="00500062"/>
    <w:rsid w:val="00501F31"/>
    <w:rsid w:val="00502A89"/>
    <w:rsid w:val="00502D2A"/>
    <w:rsid w:val="00503369"/>
    <w:rsid w:val="00504454"/>
    <w:rsid w:val="00504753"/>
    <w:rsid w:val="005054DC"/>
    <w:rsid w:val="00505AED"/>
    <w:rsid w:val="005061F6"/>
    <w:rsid w:val="005066F1"/>
    <w:rsid w:val="00506863"/>
    <w:rsid w:val="00507752"/>
    <w:rsid w:val="00510202"/>
    <w:rsid w:val="00510225"/>
    <w:rsid w:val="00510B78"/>
    <w:rsid w:val="00512132"/>
    <w:rsid w:val="005149DE"/>
    <w:rsid w:val="00514BE8"/>
    <w:rsid w:val="00516717"/>
    <w:rsid w:val="00517728"/>
    <w:rsid w:val="00517C0D"/>
    <w:rsid w:val="00517EC1"/>
    <w:rsid w:val="00520251"/>
    <w:rsid w:val="005203BE"/>
    <w:rsid w:val="00521520"/>
    <w:rsid w:val="005217A2"/>
    <w:rsid w:val="00522AF6"/>
    <w:rsid w:val="005259FD"/>
    <w:rsid w:val="00525D26"/>
    <w:rsid w:val="00526513"/>
    <w:rsid w:val="00527903"/>
    <w:rsid w:val="00527A34"/>
    <w:rsid w:val="00532166"/>
    <w:rsid w:val="005324BB"/>
    <w:rsid w:val="00534073"/>
    <w:rsid w:val="00534222"/>
    <w:rsid w:val="00534A5C"/>
    <w:rsid w:val="005374E7"/>
    <w:rsid w:val="005377F2"/>
    <w:rsid w:val="00537AFF"/>
    <w:rsid w:val="005402FD"/>
    <w:rsid w:val="00540D41"/>
    <w:rsid w:val="00540E8E"/>
    <w:rsid w:val="00541C6A"/>
    <w:rsid w:val="00541DFA"/>
    <w:rsid w:val="005444B2"/>
    <w:rsid w:val="00544644"/>
    <w:rsid w:val="005466A3"/>
    <w:rsid w:val="00546A2A"/>
    <w:rsid w:val="00547881"/>
    <w:rsid w:val="00551360"/>
    <w:rsid w:val="005518CF"/>
    <w:rsid w:val="00553E4C"/>
    <w:rsid w:val="00553E71"/>
    <w:rsid w:val="00554D7C"/>
    <w:rsid w:val="005555B9"/>
    <w:rsid w:val="00555952"/>
    <w:rsid w:val="00555D87"/>
    <w:rsid w:val="00556453"/>
    <w:rsid w:val="00557507"/>
    <w:rsid w:val="005612D2"/>
    <w:rsid w:val="00561D7D"/>
    <w:rsid w:val="005629DA"/>
    <w:rsid w:val="00562A0F"/>
    <w:rsid w:val="00562DB1"/>
    <w:rsid w:val="005639F1"/>
    <w:rsid w:val="005643D4"/>
    <w:rsid w:val="00564D34"/>
    <w:rsid w:val="00565FC5"/>
    <w:rsid w:val="005660A6"/>
    <w:rsid w:val="0056649F"/>
    <w:rsid w:val="0056667D"/>
    <w:rsid w:val="00567597"/>
    <w:rsid w:val="00567A3B"/>
    <w:rsid w:val="00567AF5"/>
    <w:rsid w:val="00570294"/>
    <w:rsid w:val="00571079"/>
    <w:rsid w:val="00573759"/>
    <w:rsid w:val="00574563"/>
    <w:rsid w:val="00574A71"/>
    <w:rsid w:val="00574B5E"/>
    <w:rsid w:val="0057532D"/>
    <w:rsid w:val="00575516"/>
    <w:rsid w:val="00575683"/>
    <w:rsid w:val="00575BDD"/>
    <w:rsid w:val="0057672E"/>
    <w:rsid w:val="00576C3D"/>
    <w:rsid w:val="00576CB0"/>
    <w:rsid w:val="005818E5"/>
    <w:rsid w:val="005836BC"/>
    <w:rsid w:val="005838E6"/>
    <w:rsid w:val="00584C8D"/>
    <w:rsid w:val="005852BD"/>
    <w:rsid w:val="00585359"/>
    <w:rsid w:val="005855BF"/>
    <w:rsid w:val="00586892"/>
    <w:rsid w:val="00590E0F"/>
    <w:rsid w:val="00590FEF"/>
    <w:rsid w:val="00591455"/>
    <w:rsid w:val="00591C17"/>
    <w:rsid w:val="00591CAE"/>
    <w:rsid w:val="0059270B"/>
    <w:rsid w:val="0059335D"/>
    <w:rsid w:val="005933CD"/>
    <w:rsid w:val="0059348B"/>
    <w:rsid w:val="0059587F"/>
    <w:rsid w:val="00595F1F"/>
    <w:rsid w:val="00596672"/>
    <w:rsid w:val="00596C60"/>
    <w:rsid w:val="00596DAD"/>
    <w:rsid w:val="00596FD0"/>
    <w:rsid w:val="005A0E87"/>
    <w:rsid w:val="005A12C6"/>
    <w:rsid w:val="005A13A5"/>
    <w:rsid w:val="005A20FD"/>
    <w:rsid w:val="005A2180"/>
    <w:rsid w:val="005A23DE"/>
    <w:rsid w:val="005A3729"/>
    <w:rsid w:val="005A3B06"/>
    <w:rsid w:val="005A4064"/>
    <w:rsid w:val="005A4C2F"/>
    <w:rsid w:val="005A4C4A"/>
    <w:rsid w:val="005A5467"/>
    <w:rsid w:val="005A5E3C"/>
    <w:rsid w:val="005A7980"/>
    <w:rsid w:val="005B261A"/>
    <w:rsid w:val="005B3AF0"/>
    <w:rsid w:val="005B3EE6"/>
    <w:rsid w:val="005B4768"/>
    <w:rsid w:val="005B5CC1"/>
    <w:rsid w:val="005B6A40"/>
    <w:rsid w:val="005B7371"/>
    <w:rsid w:val="005B7D45"/>
    <w:rsid w:val="005C10E6"/>
    <w:rsid w:val="005C1441"/>
    <w:rsid w:val="005C17D7"/>
    <w:rsid w:val="005C3454"/>
    <w:rsid w:val="005C47A6"/>
    <w:rsid w:val="005C4D96"/>
    <w:rsid w:val="005C660A"/>
    <w:rsid w:val="005C6FB3"/>
    <w:rsid w:val="005C79E0"/>
    <w:rsid w:val="005D0216"/>
    <w:rsid w:val="005D0DBB"/>
    <w:rsid w:val="005D2EFA"/>
    <w:rsid w:val="005D2F74"/>
    <w:rsid w:val="005D39E6"/>
    <w:rsid w:val="005D47B3"/>
    <w:rsid w:val="005D50F1"/>
    <w:rsid w:val="005D5EA2"/>
    <w:rsid w:val="005D7F6F"/>
    <w:rsid w:val="005E0C40"/>
    <w:rsid w:val="005E23AF"/>
    <w:rsid w:val="005E2421"/>
    <w:rsid w:val="005E35B9"/>
    <w:rsid w:val="005E5AEE"/>
    <w:rsid w:val="005E6716"/>
    <w:rsid w:val="005E74C5"/>
    <w:rsid w:val="005E7800"/>
    <w:rsid w:val="005E7A57"/>
    <w:rsid w:val="005F03F7"/>
    <w:rsid w:val="005F1842"/>
    <w:rsid w:val="005F34CB"/>
    <w:rsid w:val="005F492A"/>
    <w:rsid w:val="005F5E18"/>
    <w:rsid w:val="005F674E"/>
    <w:rsid w:val="005F6B40"/>
    <w:rsid w:val="005F6C9F"/>
    <w:rsid w:val="005F73F2"/>
    <w:rsid w:val="006003C2"/>
    <w:rsid w:val="006032C1"/>
    <w:rsid w:val="00603305"/>
    <w:rsid w:val="0060368B"/>
    <w:rsid w:val="006039A5"/>
    <w:rsid w:val="00603A78"/>
    <w:rsid w:val="00604E61"/>
    <w:rsid w:val="006060A9"/>
    <w:rsid w:val="00606A3B"/>
    <w:rsid w:val="00606DA0"/>
    <w:rsid w:val="00607567"/>
    <w:rsid w:val="00610ABC"/>
    <w:rsid w:val="006125BD"/>
    <w:rsid w:val="00613195"/>
    <w:rsid w:val="0061494F"/>
    <w:rsid w:val="00614A91"/>
    <w:rsid w:val="006155CC"/>
    <w:rsid w:val="00615B82"/>
    <w:rsid w:val="0061650E"/>
    <w:rsid w:val="00616980"/>
    <w:rsid w:val="00620B99"/>
    <w:rsid w:val="006216DF"/>
    <w:rsid w:val="006225F9"/>
    <w:rsid w:val="006232C2"/>
    <w:rsid w:val="006232F7"/>
    <w:rsid w:val="0062358D"/>
    <w:rsid w:val="00623723"/>
    <w:rsid w:val="0062466F"/>
    <w:rsid w:val="00624E4F"/>
    <w:rsid w:val="00624EAD"/>
    <w:rsid w:val="00634E2F"/>
    <w:rsid w:val="00635224"/>
    <w:rsid w:val="006354A4"/>
    <w:rsid w:val="00635AB0"/>
    <w:rsid w:val="006379B7"/>
    <w:rsid w:val="00641168"/>
    <w:rsid w:val="00641983"/>
    <w:rsid w:val="00642198"/>
    <w:rsid w:val="00643090"/>
    <w:rsid w:val="006445EA"/>
    <w:rsid w:val="00644EC4"/>
    <w:rsid w:val="006478F6"/>
    <w:rsid w:val="00650086"/>
    <w:rsid w:val="0065139B"/>
    <w:rsid w:val="006519A7"/>
    <w:rsid w:val="00652BC0"/>
    <w:rsid w:val="00654134"/>
    <w:rsid w:val="0065506C"/>
    <w:rsid w:val="00655487"/>
    <w:rsid w:val="006577A8"/>
    <w:rsid w:val="006606C3"/>
    <w:rsid w:val="006626CD"/>
    <w:rsid w:val="00663302"/>
    <w:rsid w:val="0066393B"/>
    <w:rsid w:val="00663974"/>
    <w:rsid w:val="00664326"/>
    <w:rsid w:val="00664E7E"/>
    <w:rsid w:val="00664F21"/>
    <w:rsid w:val="0066608A"/>
    <w:rsid w:val="00666F65"/>
    <w:rsid w:val="00670619"/>
    <w:rsid w:val="006707D7"/>
    <w:rsid w:val="0067308F"/>
    <w:rsid w:val="00673765"/>
    <w:rsid w:val="00674263"/>
    <w:rsid w:val="00675374"/>
    <w:rsid w:val="00675711"/>
    <w:rsid w:val="00676180"/>
    <w:rsid w:val="006772CB"/>
    <w:rsid w:val="00677503"/>
    <w:rsid w:val="006778BE"/>
    <w:rsid w:val="006778C6"/>
    <w:rsid w:val="0068032E"/>
    <w:rsid w:val="00680ECD"/>
    <w:rsid w:val="0068181D"/>
    <w:rsid w:val="006821B2"/>
    <w:rsid w:val="006822B1"/>
    <w:rsid w:val="00682F39"/>
    <w:rsid w:val="0068696E"/>
    <w:rsid w:val="0069082E"/>
    <w:rsid w:val="00691553"/>
    <w:rsid w:val="00691916"/>
    <w:rsid w:val="00692539"/>
    <w:rsid w:val="0069271B"/>
    <w:rsid w:val="00692C6B"/>
    <w:rsid w:val="006939A8"/>
    <w:rsid w:val="00694F61"/>
    <w:rsid w:val="0069532D"/>
    <w:rsid w:val="006958CC"/>
    <w:rsid w:val="00696613"/>
    <w:rsid w:val="006972D6"/>
    <w:rsid w:val="00697B07"/>
    <w:rsid w:val="00697CEB"/>
    <w:rsid w:val="00697FA4"/>
    <w:rsid w:val="006A0117"/>
    <w:rsid w:val="006A227C"/>
    <w:rsid w:val="006A22DB"/>
    <w:rsid w:val="006A282C"/>
    <w:rsid w:val="006A302D"/>
    <w:rsid w:val="006A3836"/>
    <w:rsid w:val="006A3C77"/>
    <w:rsid w:val="006A48EB"/>
    <w:rsid w:val="006A4F09"/>
    <w:rsid w:val="006A6287"/>
    <w:rsid w:val="006A6375"/>
    <w:rsid w:val="006A7CE5"/>
    <w:rsid w:val="006B247C"/>
    <w:rsid w:val="006B24BB"/>
    <w:rsid w:val="006B2DF2"/>
    <w:rsid w:val="006B358E"/>
    <w:rsid w:val="006B3A33"/>
    <w:rsid w:val="006B4E0D"/>
    <w:rsid w:val="006B5029"/>
    <w:rsid w:val="006B5210"/>
    <w:rsid w:val="006B55D0"/>
    <w:rsid w:val="006B6987"/>
    <w:rsid w:val="006B6D43"/>
    <w:rsid w:val="006B7D51"/>
    <w:rsid w:val="006C0EEC"/>
    <w:rsid w:val="006C14C7"/>
    <w:rsid w:val="006C2200"/>
    <w:rsid w:val="006C26E3"/>
    <w:rsid w:val="006C3E6B"/>
    <w:rsid w:val="006C69A7"/>
    <w:rsid w:val="006C745B"/>
    <w:rsid w:val="006D0215"/>
    <w:rsid w:val="006D04A2"/>
    <w:rsid w:val="006D1529"/>
    <w:rsid w:val="006D2868"/>
    <w:rsid w:val="006D3103"/>
    <w:rsid w:val="006D31F4"/>
    <w:rsid w:val="006D34A7"/>
    <w:rsid w:val="006D39E2"/>
    <w:rsid w:val="006D40E4"/>
    <w:rsid w:val="006D44EC"/>
    <w:rsid w:val="006D47A5"/>
    <w:rsid w:val="006D4A96"/>
    <w:rsid w:val="006D730A"/>
    <w:rsid w:val="006D7AC5"/>
    <w:rsid w:val="006E1258"/>
    <w:rsid w:val="006E202B"/>
    <w:rsid w:val="006E342D"/>
    <w:rsid w:val="006E35C5"/>
    <w:rsid w:val="006E481B"/>
    <w:rsid w:val="006E48BE"/>
    <w:rsid w:val="006E6E00"/>
    <w:rsid w:val="006E7600"/>
    <w:rsid w:val="006E7614"/>
    <w:rsid w:val="006F0D4F"/>
    <w:rsid w:val="006F17F5"/>
    <w:rsid w:val="006F2DE7"/>
    <w:rsid w:val="006F3280"/>
    <w:rsid w:val="006F3B02"/>
    <w:rsid w:val="006F3D08"/>
    <w:rsid w:val="006F3F7B"/>
    <w:rsid w:val="006F4D2D"/>
    <w:rsid w:val="006F4F8D"/>
    <w:rsid w:val="006F51B3"/>
    <w:rsid w:val="006F5A28"/>
    <w:rsid w:val="006F5EF7"/>
    <w:rsid w:val="00700AE8"/>
    <w:rsid w:val="007015AE"/>
    <w:rsid w:val="00701B6A"/>
    <w:rsid w:val="00702398"/>
    <w:rsid w:val="00702A62"/>
    <w:rsid w:val="00704382"/>
    <w:rsid w:val="00704949"/>
    <w:rsid w:val="007055DE"/>
    <w:rsid w:val="0070568B"/>
    <w:rsid w:val="007060BF"/>
    <w:rsid w:val="0070691C"/>
    <w:rsid w:val="0071057D"/>
    <w:rsid w:val="00711D3E"/>
    <w:rsid w:val="00712B90"/>
    <w:rsid w:val="00714A16"/>
    <w:rsid w:val="00715076"/>
    <w:rsid w:val="00715AD5"/>
    <w:rsid w:val="00716BA3"/>
    <w:rsid w:val="007173B6"/>
    <w:rsid w:val="007201F6"/>
    <w:rsid w:val="007203E5"/>
    <w:rsid w:val="00720CC4"/>
    <w:rsid w:val="00720F74"/>
    <w:rsid w:val="00721206"/>
    <w:rsid w:val="0072187D"/>
    <w:rsid w:val="00721BF0"/>
    <w:rsid w:val="00724369"/>
    <w:rsid w:val="0072557C"/>
    <w:rsid w:val="00725F65"/>
    <w:rsid w:val="0073056D"/>
    <w:rsid w:val="00730592"/>
    <w:rsid w:val="00733C1B"/>
    <w:rsid w:val="00733D2B"/>
    <w:rsid w:val="007342E9"/>
    <w:rsid w:val="0073465C"/>
    <w:rsid w:val="0073530C"/>
    <w:rsid w:val="00736650"/>
    <w:rsid w:val="0073675D"/>
    <w:rsid w:val="007369DB"/>
    <w:rsid w:val="00737CD0"/>
    <w:rsid w:val="0074024A"/>
    <w:rsid w:val="00740746"/>
    <w:rsid w:val="00742E7C"/>
    <w:rsid w:val="0074454A"/>
    <w:rsid w:val="0074657E"/>
    <w:rsid w:val="007505F9"/>
    <w:rsid w:val="00753240"/>
    <w:rsid w:val="00755197"/>
    <w:rsid w:val="007559DF"/>
    <w:rsid w:val="007568BE"/>
    <w:rsid w:val="00756D7A"/>
    <w:rsid w:val="00760DF6"/>
    <w:rsid w:val="007622B4"/>
    <w:rsid w:val="0076246B"/>
    <w:rsid w:val="00762BCB"/>
    <w:rsid w:val="00762E3A"/>
    <w:rsid w:val="00766354"/>
    <w:rsid w:val="00766603"/>
    <w:rsid w:val="00770390"/>
    <w:rsid w:val="007719D9"/>
    <w:rsid w:val="00774A8B"/>
    <w:rsid w:val="00775B7D"/>
    <w:rsid w:val="00775C0A"/>
    <w:rsid w:val="00780D2D"/>
    <w:rsid w:val="00781647"/>
    <w:rsid w:val="0078185D"/>
    <w:rsid w:val="00782C52"/>
    <w:rsid w:val="00782F2E"/>
    <w:rsid w:val="007836F8"/>
    <w:rsid w:val="00785761"/>
    <w:rsid w:val="00785C41"/>
    <w:rsid w:val="00785F89"/>
    <w:rsid w:val="00786D5D"/>
    <w:rsid w:val="00790FA1"/>
    <w:rsid w:val="00792F65"/>
    <w:rsid w:val="007940C8"/>
    <w:rsid w:val="007948D4"/>
    <w:rsid w:val="00794E54"/>
    <w:rsid w:val="00795B5E"/>
    <w:rsid w:val="007A1DD5"/>
    <w:rsid w:val="007A2CFC"/>
    <w:rsid w:val="007A2FAA"/>
    <w:rsid w:val="007A52D7"/>
    <w:rsid w:val="007A5E0C"/>
    <w:rsid w:val="007A7A7F"/>
    <w:rsid w:val="007A7ACF"/>
    <w:rsid w:val="007B07A0"/>
    <w:rsid w:val="007B0978"/>
    <w:rsid w:val="007B0C00"/>
    <w:rsid w:val="007B0DCA"/>
    <w:rsid w:val="007B134E"/>
    <w:rsid w:val="007B1EA1"/>
    <w:rsid w:val="007B3013"/>
    <w:rsid w:val="007B3456"/>
    <w:rsid w:val="007B413B"/>
    <w:rsid w:val="007B4DF3"/>
    <w:rsid w:val="007B4EDB"/>
    <w:rsid w:val="007B50CC"/>
    <w:rsid w:val="007B53DF"/>
    <w:rsid w:val="007B5C0C"/>
    <w:rsid w:val="007B6161"/>
    <w:rsid w:val="007C0B42"/>
    <w:rsid w:val="007C0B76"/>
    <w:rsid w:val="007C0C5B"/>
    <w:rsid w:val="007C13E8"/>
    <w:rsid w:val="007C140C"/>
    <w:rsid w:val="007C164C"/>
    <w:rsid w:val="007C1FCE"/>
    <w:rsid w:val="007C4B5E"/>
    <w:rsid w:val="007C545E"/>
    <w:rsid w:val="007C5C91"/>
    <w:rsid w:val="007C6F85"/>
    <w:rsid w:val="007D0677"/>
    <w:rsid w:val="007D2620"/>
    <w:rsid w:val="007D2E53"/>
    <w:rsid w:val="007D3C76"/>
    <w:rsid w:val="007D4889"/>
    <w:rsid w:val="007D5333"/>
    <w:rsid w:val="007D5EF6"/>
    <w:rsid w:val="007D60B2"/>
    <w:rsid w:val="007E0A03"/>
    <w:rsid w:val="007E0A1B"/>
    <w:rsid w:val="007E0B73"/>
    <w:rsid w:val="007E112B"/>
    <w:rsid w:val="007E1CCF"/>
    <w:rsid w:val="007E1D4A"/>
    <w:rsid w:val="007E1FA5"/>
    <w:rsid w:val="007E2125"/>
    <w:rsid w:val="007E2674"/>
    <w:rsid w:val="007E29EB"/>
    <w:rsid w:val="007E32AB"/>
    <w:rsid w:val="007E332F"/>
    <w:rsid w:val="007E4071"/>
    <w:rsid w:val="007E4226"/>
    <w:rsid w:val="007E5F8A"/>
    <w:rsid w:val="007E6C65"/>
    <w:rsid w:val="007E771A"/>
    <w:rsid w:val="007F058F"/>
    <w:rsid w:val="007F3216"/>
    <w:rsid w:val="007F5E3C"/>
    <w:rsid w:val="007F64C1"/>
    <w:rsid w:val="007F6D2A"/>
    <w:rsid w:val="007F77F9"/>
    <w:rsid w:val="00802105"/>
    <w:rsid w:val="00803A54"/>
    <w:rsid w:val="00804F3E"/>
    <w:rsid w:val="00805736"/>
    <w:rsid w:val="00805BDD"/>
    <w:rsid w:val="00806745"/>
    <w:rsid w:val="00806E94"/>
    <w:rsid w:val="008076BA"/>
    <w:rsid w:val="008118C0"/>
    <w:rsid w:val="00812430"/>
    <w:rsid w:val="008136C9"/>
    <w:rsid w:val="0081398B"/>
    <w:rsid w:val="00813FBC"/>
    <w:rsid w:val="00814490"/>
    <w:rsid w:val="00814B4F"/>
    <w:rsid w:val="00815766"/>
    <w:rsid w:val="00815F0A"/>
    <w:rsid w:val="008166B0"/>
    <w:rsid w:val="008177BF"/>
    <w:rsid w:val="00817FE4"/>
    <w:rsid w:val="00820F7A"/>
    <w:rsid w:val="0082144A"/>
    <w:rsid w:val="008214D8"/>
    <w:rsid w:val="00821B51"/>
    <w:rsid w:val="00822643"/>
    <w:rsid w:val="0082278C"/>
    <w:rsid w:val="008240BF"/>
    <w:rsid w:val="008241FC"/>
    <w:rsid w:val="00824BF1"/>
    <w:rsid w:val="00824EC2"/>
    <w:rsid w:val="008250B4"/>
    <w:rsid w:val="0082523C"/>
    <w:rsid w:val="0082596D"/>
    <w:rsid w:val="00825E9C"/>
    <w:rsid w:val="00825EAD"/>
    <w:rsid w:val="00825FA6"/>
    <w:rsid w:val="008263C6"/>
    <w:rsid w:val="00827E4A"/>
    <w:rsid w:val="0083066B"/>
    <w:rsid w:val="00830C25"/>
    <w:rsid w:val="00832565"/>
    <w:rsid w:val="00832967"/>
    <w:rsid w:val="0083423E"/>
    <w:rsid w:val="00835131"/>
    <w:rsid w:val="008370F2"/>
    <w:rsid w:val="00840750"/>
    <w:rsid w:val="00841AF8"/>
    <w:rsid w:val="008422C7"/>
    <w:rsid w:val="00843C37"/>
    <w:rsid w:val="00845077"/>
    <w:rsid w:val="008456BC"/>
    <w:rsid w:val="00846710"/>
    <w:rsid w:val="0084682E"/>
    <w:rsid w:val="00846FBA"/>
    <w:rsid w:val="00850B2A"/>
    <w:rsid w:val="00851E49"/>
    <w:rsid w:val="00853A1E"/>
    <w:rsid w:val="00856C88"/>
    <w:rsid w:val="0085796A"/>
    <w:rsid w:val="008619D6"/>
    <w:rsid w:val="00862EC2"/>
    <w:rsid w:val="00863F20"/>
    <w:rsid w:val="00866953"/>
    <w:rsid w:val="00866D4C"/>
    <w:rsid w:val="00866FD6"/>
    <w:rsid w:val="008671C4"/>
    <w:rsid w:val="00867370"/>
    <w:rsid w:val="008674B5"/>
    <w:rsid w:val="00867854"/>
    <w:rsid w:val="00870102"/>
    <w:rsid w:val="008713F9"/>
    <w:rsid w:val="008724B8"/>
    <w:rsid w:val="00872C1B"/>
    <w:rsid w:val="00872EF2"/>
    <w:rsid w:val="00874491"/>
    <w:rsid w:val="00874BC2"/>
    <w:rsid w:val="00874F9A"/>
    <w:rsid w:val="00875189"/>
    <w:rsid w:val="00875280"/>
    <w:rsid w:val="00877368"/>
    <w:rsid w:val="00877548"/>
    <w:rsid w:val="00880E5A"/>
    <w:rsid w:val="00880F3D"/>
    <w:rsid w:val="00882218"/>
    <w:rsid w:val="00882B38"/>
    <w:rsid w:val="00882BBD"/>
    <w:rsid w:val="008830C6"/>
    <w:rsid w:val="008839B9"/>
    <w:rsid w:val="008868AC"/>
    <w:rsid w:val="00890A26"/>
    <w:rsid w:val="0089336F"/>
    <w:rsid w:val="00893510"/>
    <w:rsid w:val="00893D02"/>
    <w:rsid w:val="0089413D"/>
    <w:rsid w:val="008943E8"/>
    <w:rsid w:val="008948EE"/>
    <w:rsid w:val="00895B8A"/>
    <w:rsid w:val="00896750"/>
    <w:rsid w:val="008968A8"/>
    <w:rsid w:val="00896A60"/>
    <w:rsid w:val="00897014"/>
    <w:rsid w:val="008A050B"/>
    <w:rsid w:val="008A1246"/>
    <w:rsid w:val="008A1C78"/>
    <w:rsid w:val="008A1DF2"/>
    <w:rsid w:val="008A2CA2"/>
    <w:rsid w:val="008A4DBD"/>
    <w:rsid w:val="008A5984"/>
    <w:rsid w:val="008A6308"/>
    <w:rsid w:val="008A6C24"/>
    <w:rsid w:val="008A6C64"/>
    <w:rsid w:val="008A6D55"/>
    <w:rsid w:val="008A7D63"/>
    <w:rsid w:val="008A7EE0"/>
    <w:rsid w:val="008B2255"/>
    <w:rsid w:val="008B2ED3"/>
    <w:rsid w:val="008B383F"/>
    <w:rsid w:val="008B4520"/>
    <w:rsid w:val="008B4EEA"/>
    <w:rsid w:val="008B5779"/>
    <w:rsid w:val="008B6042"/>
    <w:rsid w:val="008B6655"/>
    <w:rsid w:val="008B7842"/>
    <w:rsid w:val="008B7F56"/>
    <w:rsid w:val="008C1410"/>
    <w:rsid w:val="008C18FD"/>
    <w:rsid w:val="008C19BF"/>
    <w:rsid w:val="008C1D06"/>
    <w:rsid w:val="008C21F6"/>
    <w:rsid w:val="008C2303"/>
    <w:rsid w:val="008C3881"/>
    <w:rsid w:val="008C3DC5"/>
    <w:rsid w:val="008C3FF0"/>
    <w:rsid w:val="008C44B9"/>
    <w:rsid w:val="008C5062"/>
    <w:rsid w:val="008C6381"/>
    <w:rsid w:val="008C65ED"/>
    <w:rsid w:val="008C6C74"/>
    <w:rsid w:val="008D031C"/>
    <w:rsid w:val="008D07D5"/>
    <w:rsid w:val="008D12C9"/>
    <w:rsid w:val="008D138A"/>
    <w:rsid w:val="008D22EC"/>
    <w:rsid w:val="008D269E"/>
    <w:rsid w:val="008D41DD"/>
    <w:rsid w:val="008D4833"/>
    <w:rsid w:val="008D602D"/>
    <w:rsid w:val="008D7DF9"/>
    <w:rsid w:val="008E0480"/>
    <w:rsid w:val="008E0791"/>
    <w:rsid w:val="008E0C13"/>
    <w:rsid w:val="008E19EE"/>
    <w:rsid w:val="008E387F"/>
    <w:rsid w:val="008E5C7A"/>
    <w:rsid w:val="008E5F61"/>
    <w:rsid w:val="008E7E9B"/>
    <w:rsid w:val="008F047C"/>
    <w:rsid w:val="008F1A39"/>
    <w:rsid w:val="008F27BF"/>
    <w:rsid w:val="008F31F0"/>
    <w:rsid w:val="008F5D08"/>
    <w:rsid w:val="008F5FB7"/>
    <w:rsid w:val="008F70E3"/>
    <w:rsid w:val="008F7740"/>
    <w:rsid w:val="008F7D97"/>
    <w:rsid w:val="009050DF"/>
    <w:rsid w:val="00905571"/>
    <w:rsid w:val="009078DC"/>
    <w:rsid w:val="00907B3B"/>
    <w:rsid w:val="009103AF"/>
    <w:rsid w:val="00910B0D"/>
    <w:rsid w:val="009122A9"/>
    <w:rsid w:val="00912A44"/>
    <w:rsid w:val="0091447E"/>
    <w:rsid w:val="009144A1"/>
    <w:rsid w:val="0091455D"/>
    <w:rsid w:val="00915DDB"/>
    <w:rsid w:val="009163F3"/>
    <w:rsid w:val="00916EA0"/>
    <w:rsid w:val="00917711"/>
    <w:rsid w:val="009204F5"/>
    <w:rsid w:val="00920667"/>
    <w:rsid w:val="00921789"/>
    <w:rsid w:val="009223FB"/>
    <w:rsid w:val="0092385A"/>
    <w:rsid w:val="00923ACE"/>
    <w:rsid w:val="009242A0"/>
    <w:rsid w:val="00924328"/>
    <w:rsid w:val="00924BD0"/>
    <w:rsid w:val="009254BC"/>
    <w:rsid w:val="00933FE7"/>
    <w:rsid w:val="00934FE0"/>
    <w:rsid w:val="00936378"/>
    <w:rsid w:val="00937337"/>
    <w:rsid w:val="009375A6"/>
    <w:rsid w:val="009405E8"/>
    <w:rsid w:val="00940A97"/>
    <w:rsid w:val="00941800"/>
    <w:rsid w:val="00941D45"/>
    <w:rsid w:val="00942B04"/>
    <w:rsid w:val="009434AA"/>
    <w:rsid w:val="00943A8E"/>
    <w:rsid w:val="00944FCB"/>
    <w:rsid w:val="0094553F"/>
    <w:rsid w:val="00945891"/>
    <w:rsid w:val="009471D4"/>
    <w:rsid w:val="00947508"/>
    <w:rsid w:val="00947577"/>
    <w:rsid w:val="00950007"/>
    <w:rsid w:val="00951F8D"/>
    <w:rsid w:val="00953310"/>
    <w:rsid w:val="009540B7"/>
    <w:rsid w:val="009544F7"/>
    <w:rsid w:val="0095589F"/>
    <w:rsid w:val="00955E09"/>
    <w:rsid w:val="0095623F"/>
    <w:rsid w:val="009568C2"/>
    <w:rsid w:val="00957718"/>
    <w:rsid w:val="00957852"/>
    <w:rsid w:val="0096073A"/>
    <w:rsid w:val="0096098E"/>
    <w:rsid w:val="00961E83"/>
    <w:rsid w:val="009626C0"/>
    <w:rsid w:val="00964DD5"/>
    <w:rsid w:val="00965056"/>
    <w:rsid w:val="0096553E"/>
    <w:rsid w:val="00965B59"/>
    <w:rsid w:val="0096680A"/>
    <w:rsid w:val="00966ADD"/>
    <w:rsid w:val="00967D57"/>
    <w:rsid w:val="00967EF1"/>
    <w:rsid w:val="009706AF"/>
    <w:rsid w:val="00970A62"/>
    <w:rsid w:val="0097284D"/>
    <w:rsid w:val="00973563"/>
    <w:rsid w:val="00973A05"/>
    <w:rsid w:val="009754FC"/>
    <w:rsid w:val="00976A0B"/>
    <w:rsid w:val="0098061B"/>
    <w:rsid w:val="00982B89"/>
    <w:rsid w:val="009839EB"/>
    <w:rsid w:val="0098430D"/>
    <w:rsid w:val="00985753"/>
    <w:rsid w:val="00986A63"/>
    <w:rsid w:val="00992257"/>
    <w:rsid w:val="00992BB1"/>
    <w:rsid w:val="009935AC"/>
    <w:rsid w:val="009936C8"/>
    <w:rsid w:val="00993C41"/>
    <w:rsid w:val="00994300"/>
    <w:rsid w:val="00995655"/>
    <w:rsid w:val="0099566B"/>
    <w:rsid w:val="00996061"/>
    <w:rsid w:val="00996389"/>
    <w:rsid w:val="009966A1"/>
    <w:rsid w:val="00996F8F"/>
    <w:rsid w:val="009A1173"/>
    <w:rsid w:val="009A1A2B"/>
    <w:rsid w:val="009A1C53"/>
    <w:rsid w:val="009A1DA1"/>
    <w:rsid w:val="009A3503"/>
    <w:rsid w:val="009A4452"/>
    <w:rsid w:val="009A58F9"/>
    <w:rsid w:val="009B1235"/>
    <w:rsid w:val="009B138F"/>
    <w:rsid w:val="009B1B98"/>
    <w:rsid w:val="009B21C9"/>
    <w:rsid w:val="009B225B"/>
    <w:rsid w:val="009B308A"/>
    <w:rsid w:val="009B4CFE"/>
    <w:rsid w:val="009B679C"/>
    <w:rsid w:val="009B7A67"/>
    <w:rsid w:val="009C14C0"/>
    <w:rsid w:val="009C1E2D"/>
    <w:rsid w:val="009C4525"/>
    <w:rsid w:val="009C4678"/>
    <w:rsid w:val="009C58F8"/>
    <w:rsid w:val="009C5E67"/>
    <w:rsid w:val="009C5F2D"/>
    <w:rsid w:val="009C627D"/>
    <w:rsid w:val="009C7F97"/>
    <w:rsid w:val="009D13AF"/>
    <w:rsid w:val="009D15AF"/>
    <w:rsid w:val="009D1A3D"/>
    <w:rsid w:val="009D33BC"/>
    <w:rsid w:val="009D3B62"/>
    <w:rsid w:val="009D3C7B"/>
    <w:rsid w:val="009D3F98"/>
    <w:rsid w:val="009D467A"/>
    <w:rsid w:val="009D4F17"/>
    <w:rsid w:val="009E0004"/>
    <w:rsid w:val="009E0922"/>
    <w:rsid w:val="009E0FE3"/>
    <w:rsid w:val="009E2511"/>
    <w:rsid w:val="009E428C"/>
    <w:rsid w:val="009E5DE4"/>
    <w:rsid w:val="009E6406"/>
    <w:rsid w:val="009E66E5"/>
    <w:rsid w:val="009E7684"/>
    <w:rsid w:val="009F14BD"/>
    <w:rsid w:val="009F301B"/>
    <w:rsid w:val="009F3215"/>
    <w:rsid w:val="009F3D70"/>
    <w:rsid w:val="009F430A"/>
    <w:rsid w:val="009F4497"/>
    <w:rsid w:val="009F47C5"/>
    <w:rsid w:val="009F4DBE"/>
    <w:rsid w:val="009F62DE"/>
    <w:rsid w:val="009F666D"/>
    <w:rsid w:val="009F7AAA"/>
    <w:rsid w:val="00A008EC"/>
    <w:rsid w:val="00A008EF"/>
    <w:rsid w:val="00A00A4A"/>
    <w:rsid w:val="00A02667"/>
    <w:rsid w:val="00A02860"/>
    <w:rsid w:val="00A02C29"/>
    <w:rsid w:val="00A034AF"/>
    <w:rsid w:val="00A03D8B"/>
    <w:rsid w:val="00A042CA"/>
    <w:rsid w:val="00A061E3"/>
    <w:rsid w:val="00A064E9"/>
    <w:rsid w:val="00A074BD"/>
    <w:rsid w:val="00A07FA4"/>
    <w:rsid w:val="00A1059B"/>
    <w:rsid w:val="00A1074F"/>
    <w:rsid w:val="00A107A1"/>
    <w:rsid w:val="00A1220F"/>
    <w:rsid w:val="00A12D10"/>
    <w:rsid w:val="00A131DD"/>
    <w:rsid w:val="00A15F3C"/>
    <w:rsid w:val="00A16C63"/>
    <w:rsid w:val="00A16F8B"/>
    <w:rsid w:val="00A17890"/>
    <w:rsid w:val="00A216A6"/>
    <w:rsid w:val="00A21F14"/>
    <w:rsid w:val="00A220B2"/>
    <w:rsid w:val="00A22647"/>
    <w:rsid w:val="00A22C02"/>
    <w:rsid w:val="00A23023"/>
    <w:rsid w:val="00A2379E"/>
    <w:rsid w:val="00A25DB0"/>
    <w:rsid w:val="00A2631F"/>
    <w:rsid w:val="00A2722D"/>
    <w:rsid w:val="00A277F4"/>
    <w:rsid w:val="00A32826"/>
    <w:rsid w:val="00A3537D"/>
    <w:rsid w:val="00A3589C"/>
    <w:rsid w:val="00A372F0"/>
    <w:rsid w:val="00A37B02"/>
    <w:rsid w:val="00A402D1"/>
    <w:rsid w:val="00A44DB7"/>
    <w:rsid w:val="00A4616B"/>
    <w:rsid w:val="00A46D23"/>
    <w:rsid w:val="00A47803"/>
    <w:rsid w:val="00A47AC9"/>
    <w:rsid w:val="00A50C27"/>
    <w:rsid w:val="00A50CA3"/>
    <w:rsid w:val="00A5262B"/>
    <w:rsid w:val="00A52C6A"/>
    <w:rsid w:val="00A52CD8"/>
    <w:rsid w:val="00A532F4"/>
    <w:rsid w:val="00A53C6D"/>
    <w:rsid w:val="00A54A91"/>
    <w:rsid w:val="00A5580E"/>
    <w:rsid w:val="00A5631F"/>
    <w:rsid w:val="00A57997"/>
    <w:rsid w:val="00A60207"/>
    <w:rsid w:val="00A62BB8"/>
    <w:rsid w:val="00A6460F"/>
    <w:rsid w:val="00A64726"/>
    <w:rsid w:val="00A64EA4"/>
    <w:rsid w:val="00A64FD0"/>
    <w:rsid w:val="00A650D7"/>
    <w:rsid w:val="00A666E4"/>
    <w:rsid w:val="00A66735"/>
    <w:rsid w:val="00A679A0"/>
    <w:rsid w:val="00A707B1"/>
    <w:rsid w:val="00A719E0"/>
    <w:rsid w:val="00A737F2"/>
    <w:rsid w:val="00A74785"/>
    <w:rsid w:val="00A74AD3"/>
    <w:rsid w:val="00A76B18"/>
    <w:rsid w:val="00A76F39"/>
    <w:rsid w:val="00A811AD"/>
    <w:rsid w:val="00A8235A"/>
    <w:rsid w:val="00A827F8"/>
    <w:rsid w:val="00A841F5"/>
    <w:rsid w:val="00A8483C"/>
    <w:rsid w:val="00A84911"/>
    <w:rsid w:val="00A85301"/>
    <w:rsid w:val="00A8530C"/>
    <w:rsid w:val="00A85816"/>
    <w:rsid w:val="00A864C3"/>
    <w:rsid w:val="00A8697C"/>
    <w:rsid w:val="00A86DB2"/>
    <w:rsid w:val="00A872A4"/>
    <w:rsid w:val="00A873FB"/>
    <w:rsid w:val="00A91869"/>
    <w:rsid w:val="00A92C43"/>
    <w:rsid w:val="00A92D37"/>
    <w:rsid w:val="00A931F0"/>
    <w:rsid w:val="00A93A71"/>
    <w:rsid w:val="00A94EA4"/>
    <w:rsid w:val="00A95209"/>
    <w:rsid w:val="00A9534A"/>
    <w:rsid w:val="00A95599"/>
    <w:rsid w:val="00A96057"/>
    <w:rsid w:val="00A964CF"/>
    <w:rsid w:val="00AA0181"/>
    <w:rsid w:val="00AA1389"/>
    <w:rsid w:val="00AA1ED0"/>
    <w:rsid w:val="00AA2F0E"/>
    <w:rsid w:val="00AA33E7"/>
    <w:rsid w:val="00AA370A"/>
    <w:rsid w:val="00AA46B3"/>
    <w:rsid w:val="00AA4A75"/>
    <w:rsid w:val="00AA53E3"/>
    <w:rsid w:val="00AA5BFF"/>
    <w:rsid w:val="00AA6F02"/>
    <w:rsid w:val="00AA7526"/>
    <w:rsid w:val="00AA7AF8"/>
    <w:rsid w:val="00AB0012"/>
    <w:rsid w:val="00AB0F8F"/>
    <w:rsid w:val="00AB1577"/>
    <w:rsid w:val="00AB2EE4"/>
    <w:rsid w:val="00AB4F2C"/>
    <w:rsid w:val="00AB52D1"/>
    <w:rsid w:val="00AB5F1E"/>
    <w:rsid w:val="00AC06E1"/>
    <w:rsid w:val="00AC099E"/>
    <w:rsid w:val="00AC1FE0"/>
    <w:rsid w:val="00AC43A5"/>
    <w:rsid w:val="00AC46AB"/>
    <w:rsid w:val="00AC4EA1"/>
    <w:rsid w:val="00AC65F3"/>
    <w:rsid w:val="00AD1355"/>
    <w:rsid w:val="00AD1AE5"/>
    <w:rsid w:val="00AD1E3B"/>
    <w:rsid w:val="00AD3D31"/>
    <w:rsid w:val="00AD3E9F"/>
    <w:rsid w:val="00AD4995"/>
    <w:rsid w:val="00AD4B10"/>
    <w:rsid w:val="00AD4B4E"/>
    <w:rsid w:val="00AD5493"/>
    <w:rsid w:val="00AD5892"/>
    <w:rsid w:val="00AD5EA6"/>
    <w:rsid w:val="00AD6255"/>
    <w:rsid w:val="00AD68DE"/>
    <w:rsid w:val="00AD72FE"/>
    <w:rsid w:val="00AD7D0C"/>
    <w:rsid w:val="00AD7FEE"/>
    <w:rsid w:val="00AE09C6"/>
    <w:rsid w:val="00AE0E07"/>
    <w:rsid w:val="00AE1435"/>
    <w:rsid w:val="00AE4A8C"/>
    <w:rsid w:val="00AE4C10"/>
    <w:rsid w:val="00AE5AEE"/>
    <w:rsid w:val="00AE6115"/>
    <w:rsid w:val="00AE61AA"/>
    <w:rsid w:val="00AE6E7D"/>
    <w:rsid w:val="00AF0AAE"/>
    <w:rsid w:val="00AF27CD"/>
    <w:rsid w:val="00AF2DFE"/>
    <w:rsid w:val="00AF2E3C"/>
    <w:rsid w:val="00AF3DAB"/>
    <w:rsid w:val="00AF3FA2"/>
    <w:rsid w:val="00AF6C8A"/>
    <w:rsid w:val="00AF72D3"/>
    <w:rsid w:val="00AF73CF"/>
    <w:rsid w:val="00AF778D"/>
    <w:rsid w:val="00B0044A"/>
    <w:rsid w:val="00B03064"/>
    <w:rsid w:val="00B0363F"/>
    <w:rsid w:val="00B0380C"/>
    <w:rsid w:val="00B0398F"/>
    <w:rsid w:val="00B0628B"/>
    <w:rsid w:val="00B0720A"/>
    <w:rsid w:val="00B0782E"/>
    <w:rsid w:val="00B10593"/>
    <w:rsid w:val="00B12510"/>
    <w:rsid w:val="00B1360F"/>
    <w:rsid w:val="00B14820"/>
    <w:rsid w:val="00B14CD9"/>
    <w:rsid w:val="00B15231"/>
    <w:rsid w:val="00B16060"/>
    <w:rsid w:val="00B1609B"/>
    <w:rsid w:val="00B16457"/>
    <w:rsid w:val="00B166DD"/>
    <w:rsid w:val="00B2079C"/>
    <w:rsid w:val="00B210C7"/>
    <w:rsid w:val="00B218FA"/>
    <w:rsid w:val="00B21FBC"/>
    <w:rsid w:val="00B22125"/>
    <w:rsid w:val="00B2226F"/>
    <w:rsid w:val="00B23E0F"/>
    <w:rsid w:val="00B241EA"/>
    <w:rsid w:val="00B25686"/>
    <w:rsid w:val="00B27722"/>
    <w:rsid w:val="00B307ED"/>
    <w:rsid w:val="00B317F7"/>
    <w:rsid w:val="00B3185A"/>
    <w:rsid w:val="00B318FE"/>
    <w:rsid w:val="00B319FE"/>
    <w:rsid w:val="00B320B8"/>
    <w:rsid w:val="00B32A0E"/>
    <w:rsid w:val="00B32D80"/>
    <w:rsid w:val="00B32DFB"/>
    <w:rsid w:val="00B346D7"/>
    <w:rsid w:val="00B351D3"/>
    <w:rsid w:val="00B371E4"/>
    <w:rsid w:val="00B3729C"/>
    <w:rsid w:val="00B446AD"/>
    <w:rsid w:val="00B46318"/>
    <w:rsid w:val="00B46644"/>
    <w:rsid w:val="00B46704"/>
    <w:rsid w:val="00B47B7D"/>
    <w:rsid w:val="00B50FA0"/>
    <w:rsid w:val="00B52518"/>
    <w:rsid w:val="00B534D0"/>
    <w:rsid w:val="00B5386F"/>
    <w:rsid w:val="00B5452B"/>
    <w:rsid w:val="00B555D7"/>
    <w:rsid w:val="00B557C2"/>
    <w:rsid w:val="00B5602F"/>
    <w:rsid w:val="00B563BA"/>
    <w:rsid w:val="00B608E0"/>
    <w:rsid w:val="00B60A70"/>
    <w:rsid w:val="00B60EA2"/>
    <w:rsid w:val="00B6194E"/>
    <w:rsid w:val="00B61C2E"/>
    <w:rsid w:val="00B6375B"/>
    <w:rsid w:val="00B647FD"/>
    <w:rsid w:val="00B64A6E"/>
    <w:rsid w:val="00B65421"/>
    <w:rsid w:val="00B666B9"/>
    <w:rsid w:val="00B67FD9"/>
    <w:rsid w:val="00B724AF"/>
    <w:rsid w:val="00B739BF"/>
    <w:rsid w:val="00B743FD"/>
    <w:rsid w:val="00B7634C"/>
    <w:rsid w:val="00B767E3"/>
    <w:rsid w:val="00B800FB"/>
    <w:rsid w:val="00B8241B"/>
    <w:rsid w:val="00B827F8"/>
    <w:rsid w:val="00B82A32"/>
    <w:rsid w:val="00B83A3C"/>
    <w:rsid w:val="00B8580E"/>
    <w:rsid w:val="00B86FDB"/>
    <w:rsid w:val="00B91039"/>
    <w:rsid w:val="00B929FD"/>
    <w:rsid w:val="00B932BD"/>
    <w:rsid w:val="00B94630"/>
    <w:rsid w:val="00B9491C"/>
    <w:rsid w:val="00B95461"/>
    <w:rsid w:val="00BA0459"/>
    <w:rsid w:val="00BA0D6B"/>
    <w:rsid w:val="00BA23BB"/>
    <w:rsid w:val="00BA2C5E"/>
    <w:rsid w:val="00BA2EAD"/>
    <w:rsid w:val="00BA5149"/>
    <w:rsid w:val="00BA5253"/>
    <w:rsid w:val="00BA5257"/>
    <w:rsid w:val="00BA566E"/>
    <w:rsid w:val="00BA5C68"/>
    <w:rsid w:val="00BA6775"/>
    <w:rsid w:val="00BB07A9"/>
    <w:rsid w:val="00BB0A56"/>
    <w:rsid w:val="00BB11EF"/>
    <w:rsid w:val="00BB1568"/>
    <w:rsid w:val="00BB1C3B"/>
    <w:rsid w:val="00BB34C6"/>
    <w:rsid w:val="00BB3C00"/>
    <w:rsid w:val="00BB3D0E"/>
    <w:rsid w:val="00BB6BCB"/>
    <w:rsid w:val="00BC0814"/>
    <w:rsid w:val="00BC2911"/>
    <w:rsid w:val="00BC5706"/>
    <w:rsid w:val="00BC5BE8"/>
    <w:rsid w:val="00BC6C24"/>
    <w:rsid w:val="00BC71A7"/>
    <w:rsid w:val="00BC7405"/>
    <w:rsid w:val="00BC760A"/>
    <w:rsid w:val="00BD07BF"/>
    <w:rsid w:val="00BD2505"/>
    <w:rsid w:val="00BD2A5E"/>
    <w:rsid w:val="00BD2E39"/>
    <w:rsid w:val="00BD325B"/>
    <w:rsid w:val="00BD3525"/>
    <w:rsid w:val="00BD4857"/>
    <w:rsid w:val="00BD4A7F"/>
    <w:rsid w:val="00BD5A90"/>
    <w:rsid w:val="00BD5E91"/>
    <w:rsid w:val="00BD7FBA"/>
    <w:rsid w:val="00BE0AFE"/>
    <w:rsid w:val="00BE21C9"/>
    <w:rsid w:val="00BE4401"/>
    <w:rsid w:val="00BE504A"/>
    <w:rsid w:val="00BE6CF3"/>
    <w:rsid w:val="00BE7861"/>
    <w:rsid w:val="00BF16E3"/>
    <w:rsid w:val="00BF358B"/>
    <w:rsid w:val="00BF491A"/>
    <w:rsid w:val="00BF618D"/>
    <w:rsid w:val="00BF6468"/>
    <w:rsid w:val="00BF650F"/>
    <w:rsid w:val="00BF689B"/>
    <w:rsid w:val="00BF6A52"/>
    <w:rsid w:val="00C001B6"/>
    <w:rsid w:val="00C00379"/>
    <w:rsid w:val="00C00830"/>
    <w:rsid w:val="00C00D2A"/>
    <w:rsid w:val="00C00F4E"/>
    <w:rsid w:val="00C011AF"/>
    <w:rsid w:val="00C011FD"/>
    <w:rsid w:val="00C0357E"/>
    <w:rsid w:val="00C0507D"/>
    <w:rsid w:val="00C0546A"/>
    <w:rsid w:val="00C0638A"/>
    <w:rsid w:val="00C13359"/>
    <w:rsid w:val="00C1394A"/>
    <w:rsid w:val="00C16DDF"/>
    <w:rsid w:val="00C17731"/>
    <w:rsid w:val="00C20040"/>
    <w:rsid w:val="00C21BF7"/>
    <w:rsid w:val="00C22A30"/>
    <w:rsid w:val="00C23A6E"/>
    <w:rsid w:val="00C24DC2"/>
    <w:rsid w:val="00C25160"/>
    <w:rsid w:val="00C2586C"/>
    <w:rsid w:val="00C25F4C"/>
    <w:rsid w:val="00C30D6A"/>
    <w:rsid w:val="00C31947"/>
    <w:rsid w:val="00C31A3C"/>
    <w:rsid w:val="00C33130"/>
    <w:rsid w:val="00C33915"/>
    <w:rsid w:val="00C34028"/>
    <w:rsid w:val="00C376FA"/>
    <w:rsid w:val="00C37799"/>
    <w:rsid w:val="00C418A5"/>
    <w:rsid w:val="00C41B1B"/>
    <w:rsid w:val="00C444DB"/>
    <w:rsid w:val="00C44D7D"/>
    <w:rsid w:val="00C44DAC"/>
    <w:rsid w:val="00C45BE8"/>
    <w:rsid w:val="00C45D54"/>
    <w:rsid w:val="00C46CA6"/>
    <w:rsid w:val="00C47C78"/>
    <w:rsid w:val="00C50C9E"/>
    <w:rsid w:val="00C51E9E"/>
    <w:rsid w:val="00C54C33"/>
    <w:rsid w:val="00C55003"/>
    <w:rsid w:val="00C56C35"/>
    <w:rsid w:val="00C56F9A"/>
    <w:rsid w:val="00C57038"/>
    <w:rsid w:val="00C57E29"/>
    <w:rsid w:val="00C60C6A"/>
    <w:rsid w:val="00C612AD"/>
    <w:rsid w:val="00C61FF9"/>
    <w:rsid w:val="00C628C3"/>
    <w:rsid w:val="00C63027"/>
    <w:rsid w:val="00C63E16"/>
    <w:rsid w:val="00C65B1D"/>
    <w:rsid w:val="00C65F80"/>
    <w:rsid w:val="00C66486"/>
    <w:rsid w:val="00C66E72"/>
    <w:rsid w:val="00C676AC"/>
    <w:rsid w:val="00C67C41"/>
    <w:rsid w:val="00C70303"/>
    <w:rsid w:val="00C70D0D"/>
    <w:rsid w:val="00C71085"/>
    <w:rsid w:val="00C71D3F"/>
    <w:rsid w:val="00C72496"/>
    <w:rsid w:val="00C7254A"/>
    <w:rsid w:val="00C7291F"/>
    <w:rsid w:val="00C731B7"/>
    <w:rsid w:val="00C733F8"/>
    <w:rsid w:val="00C73B20"/>
    <w:rsid w:val="00C7693D"/>
    <w:rsid w:val="00C76B9B"/>
    <w:rsid w:val="00C81B6D"/>
    <w:rsid w:val="00C81CF1"/>
    <w:rsid w:val="00C82617"/>
    <w:rsid w:val="00C82D3E"/>
    <w:rsid w:val="00C8317B"/>
    <w:rsid w:val="00C83C93"/>
    <w:rsid w:val="00C83F7D"/>
    <w:rsid w:val="00C855B3"/>
    <w:rsid w:val="00C868CE"/>
    <w:rsid w:val="00C86993"/>
    <w:rsid w:val="00C86A9E"/>
    <w:rsid w:val="00C9122F"/>
    <w:rsid w:val="00C921D6"/>
    <w:rsid w:val="00C92486"/>
    <w:rsid w:val="00C927B6"/>
    <w:rsid w:val="00C92DF0"/>
    <w:rsid w:val="00C93101"/>
    <w:rsid w:val="00C93E6D"/>
    <w:rsid w:val="00C94061"/>
    <w:rsid w:val="00C975E3"/>
    <w:rsid w:val="00CA0A65"/>
    <w:rsid w:val="00CA0D23"/>
    <w:rsid w:val="00CA1A2D"/>
    <w:rsid w:val="00CA310C"/>
    <w:rsid w:val="00CA4C74"/>
    <w:rsid w:val="00CA5686"/>
    <w:rsid w:val="00CA5807"/>
    <w:rsid w:val="00CA67AC"/>
    <w:rsid w:val="00CA6984"/>
    <w:rsid w:val="00CB1128"/>
    <w:rsid w:val="00CB20D1"/>
    <w:rsid w:val="00CB2125"/>
    <w:rsid w:val="00CB446E"/>
    <w:rsid w:val="00CB4FF1"/>
    <w:rsid w:val="00CB52E4"/>
    <w:rsid w:val="00CB6009"/>
    <w:rsid w:val="00CB6147"/>
    <w:rsid w:val="00CC1AD9"/>
    <w:rsid w:val="00CC2317"/>
    <w:rsid w:val="00CC2759"/>
    <w:rsid w:val="00CC3262"/>
    <w:rsid w:val="00CC3718"/>
    <w:rsid w:val="00CC3E74"/>
    <w:rsid w:val="00CC40E3"/>
    <w:rsid w:val="00CC43C2"/>
    <w:rsid w:val="00CC5207"/>
    <w:rsid w:val="00CC58E5"/>
    <w:rsid w:val="00CC5BA7"/>
    <w:rsid w:val="00CC5C99"/>
    <w:rsid w:val="00CC64FE"/>
    <w:rsid w:val="00CC7602"/>
    <w:rsid w:val="00CC7676"/>
    <w:rsid w:val="00CC7A86"/>
    <w:rsid w:val="00CD0A91"/>
    <w:rsid w:val="00CD1309"/>
    <w:rsid w:val="00CD1C63"/>
    <w:rsid w:val="00CD2E8C"/>
    <w:rsid w:val="00CD43CF"/>
    <w:rsid w:val="00CD4C99"/>
    <w:rsid w:val="00CD59CF"/>
    <w:rsid w:val="00CD640E"/>
    <w:rsid w:val="00CD6B7C"/>
    <w:rsid w:val="00CD71CF"/>
    <w:rsid w:val="00CD747A"/>
    <w:rsid w:val="00CE0A1D"/>
    <w:rsid w:val="00CE0E04"/>
    <w:rsid w:val="00CE0F11"/>
    <w:rsid w:val="00CE0F84"/>
    <w:rsid w:val="00CE13FB"/>
    <w:rsid w:val="00CE4252"/>
    <w:rsid w:val="00CE46FE"/>
    <w:rsid w:val="00CE647B"/>
    <w:rsid w:val="00CE768A"/>
    <w:rsid w:val="00CE7A90"/>
    <w:rsid w:val="00CE7B28"/>
    <w:rsid w:val="00CF13F2"/>
    <w:rsid w:val="00CF300B"/>
    <w:rsid w:val="00CF40CE"/>
    <w:rsid w:val="00CF467E"/>
    <w:rsid w:val="00CF46D7"/>
    <w:rsid w:val="00CF4C50"/>
    <w:rsid w:val="00CF4D54"/>
    <w:rsid w:val="00CF5853"/>
    <w:rsid w:val="00CF5E8B"/>
    <w:rsid w:val="00CF659D"/>
    <w:rsid w:val="00CF707B"/>
    <w:rsid w:val="00CF7CD4"/>
    <w:rsid w:val="00D00225"/>
    <w:rsid w:val="00D0163B"/>
    <w:rsid w:val="00D0259C"/>
    <w:rsid w:val="00D02645"/>
    <w:rsid w:val="00D02AC2"/>
    <w:rsid w:val="00D041E6"/>
    <w:rsid w:val="00D05286"/>
    <w:rsid w:val="00D052F2"/>
    <w:rsid w:val="00D07A9D"/>
    <w:rsid w:val="00D13287"/>
    <w:rsid w:val="00D13756"/>
    <w:rsid w:val="00D14B79"/>
    <w:rsid w:val="00D14D49"/>
    <w:rsid w:val="00D14FB1"/>
    <w:rsid w:val="00D15579"/>
    <w:rsid w:val="00D16203"/>
    <w:rsid w:val="00D16A99"/>
    <w:rsid w:val="00D1744F"/>
    <w:rsid w:val="00D177DB"/>
    <w:rsid w:val="00D17AA9"/>
    <w:rsid w:val="00D2166F"/>
    <w:rsid w:val="00D230B7"/>
    <w:rsid w:val="00D2491A"/>
    <w:rsid w:val="00D25111"/>
    <w:rsid w:val="00D30045"/>
    <w:rsid w:val="00D31C4D"/>
    <w:rsid w:val="00D31E7B"/>
    <w:rsid w:val="00D31FFA"/>
    <w:rsid w:val="00D327F5"/>
    <w:rsid w:val="00D32DD6"/>
    <w:rsid w:val="00D34A6E"/>
    <w:rsid w:val="00D34D19"/>
    <w:rsid w:val="00D35636"/>
    <w:rsid w:val="00D36A38"/>
    <w:rsid w:val="00D40407"/>
    <w:rsid w:val="00D430E5"/>
    <w:rsid w:val="00D450E3"/>
    <w:rsid w:val="00D46905"/>
    <w:rsid w:val="00D4697A"/>
    <w:rsid w:val="00D47077"/>
    <w:rsid w:val="00D47778"/>
    <w:rsid w:val="00D4784C"/>
    <w:rsid w:val="00D478AE"/>
    <w:rsid w:val="00D47C20"/>
    <w:rsid w:val="00D50316"/>
    <w:rsid w:val="00D50E33"/>
    <w:rsid w:val="00D51559"/>
    <w:rsid w:val="00D52A7E"/>
    <w:rsid w:val="00D52FB7"/>
    <w:rsid w:val="00D540BF"/>
    <w:rsid w:val="00D546CE"/>
    <w:rsid w:val="00D55158"/>
    <w:rsid w:val="00D56408"/>
    <w:rsid w:val="00D57A91"/>
    <w:rsid w:val="00D62BC0"/>
    <w:rsid w:val="00D62D36"/>
    <w:rsid w:val="00D65A68"/>
    <w:rsid w:val="00D6623E"/>
    <w:rsid w:val="00D66524"/>
    <w:rsid w:val="00D66945"/>
    <w:rsid w:val="00D718F0"/>
    <w:rsid w:val="00D719B6"/>
    <w:rsid w:val="00D7237E"/>
    <w:rsid w:val="00D72FFB"/>
    <w:rsid w:val="00D741A4"/>
    <w:rsid w:val="00D75D59"/>
    <w:rsid w:val="00D75D6E"/>
    <w:rsid w:val="00D76BB5"/>
    <w:rsid w:val="00D77568"/>
    <w:rsid w:val="00D803AA"/>
    <w:rsid w:val="00D80B69"/>
    <w:rsid w:val="00D815DA"/>
    <w:rsid w:val="00D8190B"/>
    <w:rsid w:val="00D82F28"/>
    <w:rsid w:val="00D83ED2"/>
    <w:rsid w:val="00D840F1"/>
    <w:rsid w:val="00D85C79"/>
    <w:rsid w:val="00D87B5A"/>
    <w:rsid w:val="00D87C5A"/>
    <w:rsid w:val="00D9331A"/>
    <w:rsid w:val="00D94107"/>
    <w:rsid w:val="00D94493"/>
    <w:rsid w:val="00D94652"/>
    <w:rsid w:val="00D94B1F"/>
    <w:rsid w:val="00D94E5D"/>
    <w:rsid w:val="00D95878"/>
    <w:rsid w:val="00D96E0E"/>
    <w:rsid w:val="00D9735D"/>
    <w:rsid w:val="00D974D7"/>
    <w:rsid w:val="00DA0764"/>
    <w:rsid w:val="00DA1468"/>
    <w:rsid w:val="00DA26BE"/>
    <w:rsid w:val="00DA46C3"/>
    <w:rsid w:val="00DA68F9"/>
    <w:rsid w:val="00DA6F52"/>
    <w:rsid w:val="00DA7089"/>
    <w:rsid w:val="00DA78E2"/>
    <w:rsid w:val="00DA7B2E"/>
    <w:rsid w:val="00DB1055"/>
    <w:rsid w:val="00DB14EB"/>
    <w:rsid w:val="00DB4729"/>
    <w:rsid w:val="00DB4AE4"/>
    <w:rsid w:val="00DB4F2A"/>
    <w:rsid w:val="00DB5AD7"/>
    <w:rsid w:val="00DB6353"/>
    <w:rsid w:val="00DB6702"/>
    <w:rsid w:val="00DB6F0E"/>
    <w:rsid w:val="00DB7C9C"/>
    <w:rsid w:val="00DC02B2"/>
    <w:rsid w:val="00DC09DF"/>
    <w:rsid w:val="00DC1D32"/>
    <w:rsid w:val="00DC1FFF"/>
    <w:rsid w:val="00DC36BE"/>
    <w:rsid w:val="00DC43B6"/>
    <w:rsid w:val="00DC63F3"/>
    <w:rsid w:val="00DC7EAE"/>
    <w:rsid w:val="00DC7F38"/>
    <w:rsid w:val="00DD0833"/>
    <w:rsid w:val="00DD110F"/>
    <w:rsid w:val="00DD152B"/>
    <w:rsid w:val="00DD2403"/>
    <w:rsid w:val="00DD3393"/>
    <w:rsid w:val="00DD3650"/>
    <w:rsid w:val="00DD48A3"/>
    <w:rsid w:val="00DD5488"/>
    <w:rsid w:val="00DD7B7D"/>
    <w:rsid w:val="00DD7C67"/>
    <w:rsid w:val="00DE01BF"/>
    <w:rsid w:val="00DE18B3"/>
    <w:rsid w:val="00DE234B"/>
    <w:rsid w:val="00DE23F7"/>
    <w:rsid w:val="00DE44A5"/>
    <w:rsid w:val="00DE69AB"/>
    <w:rsid w:val="00DE6EC1"/>
    <w:rsid w:val="00DE796B"/>
    <w:rsid w:val="00DF2815"/>
    <w:rsid w:val="00DF502F"/>
    <w:rsid w:val="00DF7270"/>
    <w:rsid w:val="00DF72DF"/>
    <w:rsid w:val="00DF7D4A"/>
    <w:rsid w:val="00E01EB5"/>
    <w:rsid w:val="00E02280"/>
    <w:rsid w:val="00E02B7B"/>
    <w:rsid w:val="00E03533"/>
    <w:rsid w:val="00E03A89"/>
    <w:rsid w:val="00E04208"/>
    <w:rsid w:val="00E04373"/>
    <w:rsid w:val="00E045BB"/>
    <w:rsid w:val="00E06701"/>
    <w:rsid w:val="00E06C53"/>
    <w:rsid w:val="00E10909"/>
    <w:rsid w:val="00E11332"/>
    <w:rsid w:val="00E137A5"/>
    <w:rsid w:val="00E13D4E"/>
    <w:rsid w:val="00E14561"/>
    <w:rsid w:val="00E14AD4"/>
    <w:rsid w:val="00E161A2"/>
    <w:rsid w:val="00E17133"/>
    <w:rsid w:val="00E20139"/>
    <w:rsid w:val="00E21127"/>
    <w:rsid w:val="00E2165E"/>
    <w:rsid w:val="00E21A41"/>
    <w:rsid w:val="00E25292"/>
    <w:rsid w:val="00E25737"/>
    <w:rsid w:val="00E25AA1"/>
    <w:rsid w:val="00E26112"/>
    <w:rsid w:val="00E30D41"/>
    <w:rsid w:val="00E34087"/>
    <w:rsid w:val="00E35E15"/>
    <w:rsid w:val="00E3680E"/>
    <w:rsid w:val="00E36946"/>
    <w:rsid w:val="00E37208"/>
    <w:rsid w:val="00E405DF"/>
    <w:rsid w:val="00E413B7"/>
    <w:rsid w:val="00E41833"/>
    <w:rsid w:val="00E41D99"/>
    <w:rsid w:val="00E434C0"/>
    <w:rsid w:val="00E46891"/>
    <w:rsid w:val="00E478B5"/>
    <w:rsid w:val="00E502DD"/>
    <w:rsid w:val="00E50960"/>
    <w:rsid w:val="00E53651"/>
    <w:rsid w:val="00E540A5"/>
    <w:rsid w:val="00E54143"/>
    <w:rsid w:val="00E5447C"/>
    <w:rsid w:val="00E5479B"/>
    <w:rsid w:val="00E55017"/>
    <w:rsid w:val="00E5570E"/>
    <w:rsid w:val="00E668DA"/>
    <w:rsid w:val="00E678FF"/>
    <w:rsid w:val="00E679E7"/>
    <w:rsid w:val="00E700F2"/>
    <w:rsid w:val="00E710A7"/>
    <w:rsid w:val="00E71DB0"/>
    <w:rsid w:val="00E7263B"/>
    <w:rsid w:val="00E72E3F"/>
    <w:rsid w:val="00E72F39"/>
    <w:rsid w:val="00E7648E"/>
    <w:rsid w:val="00E80395"/>
    <w:rsid w:val="00E80AD2"/>
    <w:rsid w:val="00E81574"/>
    <w:rsid w:val="00E82584"/>
    <w:rsid w:val="00E82958"/>
    <w:rsid w:val="00E841EB"/>
    <w:rsid w:val="00E84CC2"/>
    <w:rsid w:val="00E857D9"/>
    <w:rsid w:val="00E87596"/>
    <w:rsid w:val="00E87854"/>
    <w:rsid w:val="00E91094"/>
    <w:rsid w:val="00E9177A"/>
    <w:rsid w:val="00E93C99"/>
    <w:rsid w:val="00E94063"/>
    <w:rsid w:val="00EA1243"/>
    <w:rsid w:val="00EA1317"/>
    <w:rsid w:val="00EA2B43"/>
    <w:rsid w:val="00EA2D5F"/>
    <w:rsid w:val="00EA350C"/>
    <w:rsid w:val="00EA37FF"/>
    <w:rsid w:val="00EA3D15"/>
    <w:rsid w:val="00EA3F0A"/>
    <w:rsid w:val="00EA5031"/>
    <w:rsid w:val="00EA5495"/>
    <w:rsid w:val="00EA644C"/>
    <w:rsid w:val="00EA7B6F"/>
    <w:rsid w:val="00EB0AC5"/>
    <w:rsid w:val="00EB0B7E"/>
    <w:rsid w:val="00EB0D7E"/>
    <w:rsid w:val="00EB1878"/>
    <w:rsid w:val="00EB232A"/>
    <w:rsid w:val="00EB3FE8"/>
    <w:rsid w:val="00EB57C9"/>
    <w:rsid w:val="00EB5EB7"/>
    <w:rsid w:val="00EB6580"/>
    <w:rsid w:val="00EB6E49"/>
    <w:rsid w:val="00EC1AE9"/>
    <w:rsid w:val="00EC2649"/>
    <w:rsid w:val="00EC2916"/>
    <w:rsid w:val="00EC2B18"/>
    <w:rsid w:val="00EC318E"/>
    <w:rsid w:val="00EC4124"/>
    <w:rsid w:val="00EC487A"/>
    <w:rsid w:val="00EC4AC5"/>
    <w:rsid w:val="00EC646C"/>
    <w:rsid w:val="00EC6851"/>
    <w:rsid w:val="00EC6C6A"/>
    <w:rsid w:val="00EC70DB"/>
    <w:rsid w:val="00EC7937"/>
    <w:rsid w:val="00ED143A"/>
    <w:rsid w:val="00ED1871"/>
    <w:rsid w:val="00ED1F70"/>
    <w:rsid w:val="00ED3128"/>
    <w:rsid w:val="00ED381C"/>
    <w:rsid w:val="00ED4BF7"/>
    <w:rsid w:val="00ED4D8E"/>
    <w:rsid w:val="00ED4DB6"/>
    <w:rsid w:val="00ED5873"/>
    <w:rsid w:val="00ED6A08"/>
    <w:rsid w:val="00ED76E5"/>
    <w:rsid w:val="00ED7868"/>
    <w:rsid w:val="00EE008D"/>
    <w:rsid w:val="00EE0988"/>
    <w:rsid w:val="00EE0A10"/>
    <w:rsid w:val="00EE145C"/>
    <w:rsid w:val="00EE1B27"/>
    <w:rsid w:val="00EE1E8E"/>
    <w:rsid w:val="00EE27F1"/>
    <w:rsid w:val="00EE2C91"/>
    <w:rsid w:val="00EE3BF7"/>
    <w:rsid w:val="00EE6435"/>
    <w:rsid w:val="00EE7075"/>
    <w:rsid w:val="00EF02A1"/>
    <w:rsid w:val="00EF1E88"/>
    <w:rsid w:val="00EF29CB"/>
    <w:rsid w:val="00EF3C60"/>
    <w:rsid w:val="00EF48CF"/>
    <w:rsid w:val="00EF6AF9"/>
    <w:rsid w:val="00EF7D6C"/>
    <w:rsid w:val="00F0143D"/>
    <w:rsid w:val="00F02456"/>
    <w:rsid w:val="00F02E39"/>
    <w:rsid w:val="00F044F8"/>
    <w:rsid w:val="00F048EC"/>
    <w:rsid w:val="00F05CAC"/>
    <w:rsid w:val="00F06A62"/>
    <w:rsid w:val="00F0748D"/>
    <w:rsid w:val="00F07834"/>
    <w:rsid w:val="00F13EDF"/>
    <w:rsid w:val="00F16FD6"/>
    <w:rsid w:val="00F17928"/>
    <w:rsid w:val="00F20F42"/>
    <w:rsid w:val="00F21431"/>
    <w:rsid w:val="00F2167B"/>
    <w:rsid w:val="00F22025"/>
    <w:rsid w:val="00F22411"/>
    <w:rsid w:val="00F23405"/>
    <w:rsid w:val="00F23561"/>
    <w:rsid w:val="00F23DF8"/>
    <w:rsid w:val="00F24164"/>
    <w:rsid w:val="00F25160"/>
    <w:rsid w:val="00F25731"/>
    <w:rsid w:val="00F26D3A"/>
    <w:rsid w:val="00F27273"/>
    <w:rsid w:val="00F279B8"/>
    <w:rsid w:val="00F30D26"/>
    <w:rsid w:val="00F324BC"/>
    <w:rsid w:val="00F3340B"/>
    <w:rsid w:val="00F33F31"/>
    <w:rsid w:val="00F34627"/>
    <w:rsid w:val="00F34A93"/>
    <w:rsid w:val="00F3633E"/>
    <w:rsid w:val="00F4005F"/>
    <w:rsid w:val="00F40C78"/>
    <w:rsid w:val="00F41C39"/>
    <w:rsid w:val="00F427F4"/>
    <w:rsid w:val="00F432F8"/>
    <w:rsid w:val="00F43636"/>
    <w:rsid w:val="00F43B87"/>
    <w:rsid w:val="00F441A4"/>
    <w:rsid w:val="00F44701"/>
    <w:rsid w:val="00F44AF0"/>
    <w:rsid w:val="00F46994"/>
    <w:rsid w:val="00F47BC4"/>
    <w:rsid w:val="00F50047"/>
    <w:rsid w:val="00F518EA"/>
    <w:rsid w:val="00F52377"/>
    <w:rsid w:val="00F525AE"/>
    <w:rsid w:val="00F529EE"/>
    <w:rsid w:val="00F53AE4"/>
    <w:rsid w:val="00F54556"/>
    <w:rsid w:val="00F5501E"/>
    <w:rsid w:val="00F56AE5"/>
    <w:rsid w:val="00F60F98"/>
    <w:rsid w:val="00F61D9B"/>
    <w:rsid w:val="00F62D12"/>
    <w:rsid w:val="00F63BBE"/>
    <w:rsid w:val="00F64C38"/>
    <w:rsid w:val="00F65163"/>
    <w:rsid w:val="00F661ED"/>
    <w:rsid w:val="00F66494"/>
    <w:rsid w:val="00F66642"/>
    <w:rsid w:val="00F70033"/>
    <w:rsid w:val="00F709AD"/>
    <w:rsid w:val="00F70DAA"/>
    <w:rsid w:val="00F73C34"/>
    <w:rsid w:val="00F73E88"/>
    <w:rsid w:val="00F750E3"/>
    <w:rsid w:val="00F77569"/>
    <w:rsid w:val="00F776DB"/>
    <w:rsid w:val="00F77A4C"/>
    <w:rsid w:val="00F80A61"/>
    <w:rsid w:val="00F80CC3"/>
    <w:rsid w:val="00F8118B"/>
    <w:rsid w:val="00F81C2D"/>
    <w:rsid w:val="00F83222"/>
    <w:rsid w:val="00F83527"/>
    <w:rsid w:val="00F84082"/>
    <w:rsid w:val="00F8416B"/>
    <w:rsid w:val="00F842CA"/>
    <w:rsid w:val="00F84D74"/>
    <w:rsid w:val="00F85262"/>
    <w:rsid w:val="00F85593"/>
    <w:rsid w:val="00F8650A"/>
    <w:rsid w:val="00F8671C"/>
    <w:rsid w:val="00F87D69"/>
    <w:rsid w:val="00F900AB"/>
    <w:rsid w:val="00F90270"/>
    <w:rsid w:val="00F90573"/>
    <w:rsid w:val="00F91396"/>
    <w:rsid w:val="00F91649"/>
    <w:rsid w:val="00F91A58"/>
    <w:rsid w:val="00F91DDB"/>
    <w:rsid w:val="00F9321D"/>
    <w:rsid w:val="00F94637"/>
    <w:rsid w:val="00F96BEE"/>
    <w:rsid w:val="00FA035E"/>
    <w:rsid w:val="00FA0D9D"/>
    <w:rsid w:val="00FA1BC9"/>
    <w:rsid w:val="00FA205C"/>
    <w:rsid w:val="00FA21D6"/>
    <w:rsid w:val="00FA232F"/>
    <w:rsid w:val="00FA29C3"/>
    <w:rsid w:val="00FA4A5D"/>
    <w:rsid w:val="00FA4BDB"/>
    <w:rsid w:val="00FA4C94"/>
    <w:rsid w:val="00FA50BB"/>
    <w:rsid w:val="00FA5631"/>
    <w:rsid w:val="00FA56EB"/>
    <w:rsid w:val="00FA78FB"/>
    <w:rsid w:val="00FB0579"/>
    <w:rsid w:val="00FB1843"/>
    <w:rsid w:val="00FB1BCC"/>
    <w:rsid w:val="00FB267F"/>
    <w:rsid w:val="00FB3DFE"/>
    <w:rsid w:val="00FB3E21"/>
    <w:rsid w:val="00FB49DE"/>
    <w:rsid w:val="00FB6015"/>
    <w:rsid w:val="00FB66D0"/>
    <w:rsid w:val="00FB7ED1"/>
    <w:rsid w:val="00FC12B5"/>
    <w:rsid w:val="00FC1FD7"/>
    <w:rsid w:val="00FC24EA"/>
    <w:rsid w:val="00FC2642"/>
    <w:rsid w:val="00FC2CD9"/>
    <w:rsid w:val="00FC3B42"/>
    <w:rsid w:val="00FC41F5"/>
    <w:rsid w:val="00FC50E9"/>
    <w:rsid w:val="00FC598F"/>
    <w:rsid w:val="00FC5A21"/>
    <w:rsid w:val="00FC5EE3"/>
    <w:rsid w:val="00FC645B"/>
    <w:rsid w:val="00FC6A52"/>
    <w:rsid w:val="00FD01EE"/>
    <w:rsid w:val="00FD0DAD"/>
    <w:rsid w:val="00FD0DFA"/>
    <w:rsid w:val="00FD2369"/>
    <w:rsid w:val="00FD3106"/>
    <w:rsid w:val="00FD45D5"/>
    <w:rsid w:val="00FD4A25"/>
    <w:rsid w:val="00FD5172"/>
    <w:rsid w:val="00FD5438"/>
    <w:rsid w:val="00FD55A6"/>
    <w:rsid w:val="00FD59F0"/>
    <w:rsid w:val="00FD6740"/>
    <w:rsid w:val="00FD7854"/>
    <w:rsid w:val="00FD7B22"/>
    <w:rsid w:val="00FD7D0E"/>
    <w:rsid w:val="00FE0123"/>
    <w:rsid w:val="00FE137F"/>
    <w:rsid w:val="00FE1CDB"/>
    <w:rsid w:val="00FE2526"/>
    <w:rsid w:val="00FE4124"/>
    <w:rsid w:val="00FE641C"/>
    <w:rsid w:val="00FE68EA"/>
    <w:rsid w:val="00FE69FF"/>
    <w:rsid w:val="00FE77E7"/>
    <w:rsid w:val="00FE7963"/>
    <w:rsid w:val="00FF07FF"/>
    <w:rsid w:val="00FF1CCF"/>
    <w:rsid w:val="00FF1E56"/>
    <w:rsid w:val="00FF286E"/>
    <w:rsid w:val="00FF394A"/>
    <w:rsid w:val="00FF4757"/>
    <w:rsid w:val="00FF57E3"/>
    <w:rsid w:val="00FF5842"/>
    <w:rsid w:val="00FF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7225F"/>
  <w15:chartTrackingRefBased/>
  <w15:docId w15:val="{07647457-B8EC-4C09-B276-DC71FEA4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E9E"/>
  </w:style>
  <w:style w:type="paragraph" w:styleId="Footer">
    <w:name w:val="footer"/>
    <w:basedOn w:val="Normal"/>
    <w:link w:val="FooterChar"/>
    <w:uiPriority w:val="99"/>
    <w:unhideWhenUsed/>
    <w:rsid w:val="004D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E9E"/>
  </w:style>
  <w:style w:type="character" w:styleId="Hyperlink">
    <w:name w:val="Hyperlink"/>
    <w:basedOn w:val="DefaultParagraphFont"/>
    <w:uiPriority w:val="99"/>
    <w:unhideWhenUsed/>
    <w:rsid w:val="004D0E9E"/>
    <w:rPr>
      <w:color w:val="0563C1" w:themeColor="hyperlink"/>
      <w:u w:val="single"/>
    </w:rPr>
  </w:style>
  <w:style w:type="table" w:styleId="TableGrid">
    <w:name w:val="Table Grid"/>
    <w:basedOn w:val="TableNormal"/>
    <w:uiPriority w:val="39"/>
    <w:rsid w:val="00DB4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636"/>
    <w:pPr>
      <w:ind w:left="720"/>
      <w:contextualSpacing/>
    </w:pPr>
  </w:style>
  <w:style w:type="paragraph" w:styleId="BalloonText">
    <w:name w:val="Balloon Text"/>
    <w:basedOn w:val="Normal"/>
    <w:link w:val="BalloonTextChar"/>
    <w:uiPriority w:val="99"/>
    <w:semiHidden/>
    <w:unhideWhenUsed/>
    <w:rsid w:val="009655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3E"/>
    <w:rPr>
      <w:rFonts w:ascii="Segoe UI" w:hAnsi="Segoe UI" w:cs="Segoe UI"/>
      <w:sz w:val="18"/>
      <w:szCs w:val="18"/>
    </w:rPr>
  </w:style>
  <w:style w:type="character" w:styleId="Mention">
    <w:name w:val="Mention"/>
    <w:basedOn w:val="DefaultParagraphFont"/>
    <w:uiPriority w:val="99"/>
    <w:semiHidden/>
    <w:unhideWhenUsed/>
    <w:rsid w:val="00F23405"/>
    <w:rPr>
      <w:color w:val="2B579A"/>
      <w:shd w:val="clear" w:color="auto" w:fill="E6E6E6"/>
    </w:rPr>
  </w:style>
  <w:style w:type="character" w:styleId="UnresolvedMention">
    <w:name w:val="Unresolved Mention"/>
    <w:basedOn w:val="DefaultParagraphFont"/>
    <w:uiPriority w:val="99"/>
    <w:semiHidden/>
    <w:unhideWhenUsed/>
    <w:rsid w:val="009839EB"/>
    <w:rPr>
      <w:color w:val="605E5C"/>
      <w:shd w:val="clear" w:color="auto" w:fill="E1DFDD"/>
    </w:rPr>
  </w:style>
  <w:style w:type="paragraph" w:styleId="NormalWeb">
    <w:name w:val="Normal (Web)"/>
    <w:basedOn w:val="Normal"/>
    <w:uiPriority w:val="99"/>
    <w:unhideWhenUsed/>
    <w:rsid w:val="00CD43CF"/>
    <w:pPr>
      <w:spacing w:before="100" w:beforeAutospacing="1" w:after="100" w:afterAutospacing="1" w:line="240" w:lineRule="auto"/>
    </w:pPr>
    <w:rPr>
      <w:rFonts w:ascii="Calibri" w:hAnsi="Calibri" w:cs="Calibri"/>
      <w:lang w:eastAsia="en-GB"/>
    </w:rPr>
  </w:style>
  <w:style w:type="paragraph" w:styleId="NoSpacing">
    <w:name w:val="No Spacing"/>
    <w:uiPriority w:val="1"/>
    <w:qFormat/>
    <w:rsid w:val="001E29EB"/>
    <w:pPr>
      <w:spacing w:after="0" w:line="240" w:lineRule="auto"/>
    </w:pPr>
  </w:style>
  <w:style w:type="character" w:styleId="CommentReference">
    <w:name w:val="annotation reference"/>
    <w:basedOn w:val="DefaultParagraphFont"/>
    <w:uiPriority w:val="99"/>
    <w:semiHidden/>
    <w:unhideWhenUsed/>
    <w:rsid w:val="00245A05"/>
    <w:rPr>
      <w:sz w:val="16"/>
      <w:szCs w:val="16"/>
    </w:rPr>
  </w:style>
  <w:style w:type="paragraph" w:styleId="CommentText">
    <w:name w:val="annotation text"/>
    <w:basedOn w:val="Normal"/>
    <w:link w:val="CommentTextChar"/>
    <w:uiPriority w:val="99"/>
    <w:semiHidden/>
    <w:unhideWhenUsed/>
    <w:rsid w:val="00245A05"/>
    <w:pPr>
      <w:spacing w:line="240" w:lineRule="auto"/>
    </w:pPr>
    <w:rPr>
      <w:sz w:val="20"/>
      <w:szCs w:val="20"/>
    </w:rPr>
  </w:style>
  <w:style w:type="character" w:customStyle="1" w:styleId="CommentTextChar">
    <w:name w:val="Comment Text Char"/>
    <w:basedOn w:val="DefaultParagraphFont"/>
    <w:link w:val="CommentText"/>
    <w:uiPriority w:val="99"/>
    <w:semiHidden/>
    <w:rsid w:val="00245A0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75725">
      <w:bodyDiv w:val="1"/>
      <w:marLeft w:val="0"/>
      <w:marRight w:val="0"/>
      <w:marTop w:val="0"/>
      <w:marBottom w:val="0"/>
      <w:divBdr>
        <w:top w:val="none" w:sz="0" w:space="0" w:color="auto"/>
        <w:left w:val="none" w:sz="0" w:space="0" w:color="auto"/>
        <w:bottom w:val="none" w:sz="0" w:space="0" w:color="auto"/>
        <w:right w:val="none" w:sz="0" w:space="0" w:color="auto"/>
      </w:divBdr>
    </w:div>
    <w:div w:id="168644237">
      <w:bodyDiv w:val="1"/>
      <w:marLeft w:val="0"/>
      <w:marRight w:val="0"/>
      <w:marTop w:val="0"/>
      <w:marBottom w:val="0"/>
      <w:divBdr>
        <w:top w:val="none" w:sz="0" w:space="0" w:color="auto"/>
        <w:left w:val="none" w:sz="0" w:space="0" w:color="auto"/>
        <w:bottom w:val="none" w:sz="0" w:space="0" w:color="auto"/>
        <w:right w:val="none" w:sz="0" w:space="0" w:color="auto"/>
      </w:divBdr>
    </w:div>
    <w:div w:id="342050043">
      <w:bodyDiv w:val="1"/>
      <w:marLeft w:val="0"/>
      <w:marRight w:val="0"/>
      <w:marTop w:val="0"/>
      <w:marBottom w:val="0"/>
      <w:divBdr>
        <w:top w:val="none" w:sz="0" w:space="0" w:color="auto"/>
        <w:left w:val="none" w:sz="0" w:space="0" w:color="auto"/>
        <w:bottom w:val="none" w:sz="0" w:space="0" w:color="auto"/>
        <w:right w:val="none" w:sz="0" w:space="0" w:color="auto"/>
      </w:divBdr>
    </w:div>
    <w:div w:id="386733165">
      <w:bodyDiv w:val="1"/>
      <w:marLeft w:val="0"/>
      <w:marRight w:val="0"/>
      <w:marTop w:val="0"/>
      <w:marBottom w:val="0"/>
      <w:divBdr>
        <w:top w:val="none" w:sz="0" w:space="0" w:color="auto"/>
        <w:left w:val="none" w:sz="0" w:space="0" w:color="auto"/>
        <w:bottom w:val="none" w:sz="0" w:space="0" w:color="auto"/>
        <w:right w:val="none" w:sz="0" w:space="0" w:color="auto"/>
      </w:divBdr>
      <w:divsChild>
        <w:div w:id="299501233">
          <w:marLeft w:val="0"/>
          <w:marRight w:val="0"/>
          <w:marTop w:val="0"/>
          <w:marBottom w:val="0"/>
          <w:divBdr>
            <w:top w:val="none" w:sz="0" w:space="0" w:color="auto"/>
            <w:left w:val="none" w:sz="0" w:space="0" w:color="auto"/>
            <w:bottom w:val="none" w:sz="0" w:space="0" w:color="auto"/>
            <w:right w:val="none" w:sz="0" w:space="0" w:color="auto"/>
          </w:divBdr>
          <w:divsChild>
            <w:div w:id="1652833838">
              <w:marLeft w:val="0"/>
              <w:marRight w:val="0"/>
              <w:marTop w:val="0"/>
              <w:marBottom w:val="0"/>
              <w:divBdr>
                <w:top w:val="none" w:sz="0" w:space="0" w:color="auto"/>
                <w:left w:val="none" w:sz="0" w:space="0" w:color="auto"/>
                <w:bottom w:val="none" w:sz="0" w:space="0" w:color="auto"/>
                <w:right w:val="none" w:sz="0" w:space="0" w:color="auto"/>
              </w:divBdr>
              <w:divsChild>
                <w:div w:id="218169687">
                  <w:marLeft w:val="0"/>
                  <w:marRight w:val="0"/>
                  <w:marTop w:val="0"/>
                  <w:marBottom w:val="0"/>
                  <w:divBdr>
                    <w:top w:val="none" w:sz="0" w:space="0" w:color="auto"/>
                    <w:left w:val="none" w:sz="0" w:space="0" w:color="auto"/>
                    <w:bottom w:val="none" w:sz="0" w:space="0" w:color="auto"/>
                    <w:right w:val="none" w:sz="0" w:space="0" w:color="auto"/>
                  </w:divBdr>
                  <w:divsChild>
                    <w:div w:id="2068186844">
                      <w:marLeft w:val="0"/>
                      <w:marRight w:val="0"/>
                      <w:marTop w:val="0"/>
                      <w:marBottom w:val="120"/>
                      <w:divBdr>
                        <w:top w:val="none" w:sz="0" w:space="0" w:color="auto"/>
                        <w:left w:val="none" w:sz="0" w:space="0" w:color="auto"/>
                        <w:bottom w:val="none" w:sz="0" w:space="0" w:color="auto"/>
                        <w:right w:val="none" w:sz="0" w:space="0" w:color="auto"/>
                      </w:divBdr>
                    </w:div>
                    <w:div w:id="1017852824">
                      <w:marLeft w:val="0"/>
                      <w:marRight w:val="0"/>
                      <w:marTop w:val="0"/>
                      <w:marBottom w:val="120"/>
                      <w:divBdr>
                        <w:top w:val="none" w:sz="0" w:space="0" w:color="auto"/>
                        <w:left w:val="none" w:sz="0" w:space="0" w:color="auto"/>
                        <w:bottom w:val="none" w:sz="0" w:space="0" w:color="auto"/>
                        <w:right w:val="none" w:sz="0" w:space="0" w:color="auto"/>
                      </w:divBdr>
                    </w:div>
                    <w:div w:id="1869757120">
                      <w:marLeft w:val="0"/>
                      <w:marRight w:val="0"/>
                      <w:marTop w:val="0"/>
                      <w:marBottom w:val="120"/>
                      <w:divBdr>
                        <w:top w:val="none" w:sz="0" w:space="0" w:color="auto"/>
                        <w:left w:val="none" w:sz="0" w:space="0" w:color="auto"/>
                        <w:bottom w:val="none" w:sz="0" w:space="0" w:color="auto"/>
                        <w:right w:val="none" w:sz="0" w:space="0" w:color="auto"/>
                      </w:divBdr>
                    </w:div>
                    <w:div w:id="1653752925">
                      <w:marLeft w:val="0"/>
                      <w:marRight w:val="0"/>
                      <w:marTop w:val="0"/>
                      <w:marBottom w:val="120"/>
                      <w:divBdr>
                        <w:top w:val="none" w:sz="0" w:space="0" w:color="auto"/>
                        <w:left w:val="none" w:sz="0" w:space="0" w:color="auto"/>
                        <w:bottom w:val="none" w:sz="0" w:space="0" w:color="auto"/>
                        <w:right w:val="none" w:sz="0" w:space="0" w:color="auto"/>
                      </w:divBdr>
                    </w:div>
                    <w:div w:id="1080907775">
                      <w:marLeft w:val="0"/>
                      <w:marRight w:val="0"/>
                      <w:marTop w:val="0"/>
                      <w:marBottom w:val="120"/>
                      <w:divBdr>
                        <w:top w:val="none" w:sz="0" w:space="0" w:color="auto"/>
                        <w:left w:val="none" w:sz="0" w:space="0" w:color="auto"/>
                        <w:bottom w:val="none" w:sz="0" w:space="0" w:color="auto"/>
                        <w:right w:val="none" w:sz="0" w:space="0" w:color="auto"/>
                      </w:divBdr>
                    </w:div>
                    <w:div w:id="1895778403">
                      <w:marLeft w:val="0"/>
                      <w:marRight w:val="0"/>
                      <w:marTop w:val="0"/>
                      <w:marBottom w:val="120"/>
                      <w:divBdr>
                        <w:top w:val="none" w:sz="0" w:space="0" w:color="auto"/>
                        <w:left w:val="none" w:sz="0" w:space="0" w:color="auto"/>
                        <w:bottom w:val="none" w:sz="0" w:space="0" w:color="auto"/>
                        <w:right w:val="none" w:sz="0" w:space="0" w:color="auto"/>
                      </w:divBdr>
                    </w:div>
                    <w:div w:id="522132784">
                      <w:marLeft w:val="0"/>
                      <w:marRight w:val="0"/>
                      <w:marTop w:val="0"/>
                      <w:marBottom w:val="120"/>
                      <w:divBdr>
                        <w:top w:val="none" w:sz="0" w:space="0" w:color="auto"/>
                        <w:left w:val="none" w:sz="0" w:space="0" w:color="auto"/>
                        <w:bottom w:val="none" w:sz="0" w:space="0" w:color="auto"/>
                        <w:right w:val="none" w:sz="0" w:space="0" w:color="auto"/>
                      </w:divBdr>
                    </w:div>
                    <w:div w:id="1252810648">
                      <w:marLeft w:val="0"/>
                      <w:marRight w:val="0"/>
                      <w:marTop w:val="0"/>
                      <w:marBottom w:val="120"/>
                      <w:divBdr>
                        <w:top w:val="none" w:sz="0" w:space="0" w:color="auto"/>
                        <w:left w:val="none" w:sz="0" w:space="0" w:color="auto"/>
                        <w:bottom w:val="none" w:sz="0" w:space="0" w:color="auto"/>
                        <w:right w:val="none" w:sz="0" w:space="0" w:color="auto"/>
                      </w:divBdr>
                    </w:div>
                    <w:div w:id="1944458073">
                      <w:marLeft w:val="0"/>
                      <w:marRight w:val="0"/>
                      <w:marTop w:val="0"/>
                      <w:marBottom w:val="120"/>
                      <w:divBdr>
                        <w:top w:val="none" w:sz="0" w:space="0" w:color="auto"/>
                        <w:left w:val="none" w:sz="0" w:space="0" w:color="auto"/>
                        <w:bottom w:val="none" w:sz="0" w:space="0" w:color="auto"/>
                        <w:right w:val="none" w:sz="0" w:space="0" w:color="auto"/>
                      </w:divBdr>
                    </w:div>
                    <w:div w:id="1265646587">
                      <w:marLeft w:val="0"/>
                      <w:marRight w:val="0"/>
                      <w:marTop w:val="0"/>
                      <w:marBottom w:val="120"/>
                      <w:divBdr>
                        <w:top w:val="none" w:sz="0" w:space="0" w:color="auto"/>
                        <w:left w:val="none" w:sz="0" w:space="0" w:color="auto"/>
                        <w:bottom w:val="none" w:sz="0" w:space="0" w:color="auto"/>
                        <w:right w:val="none" w:sz="0" w:space="0" w:color="auto"/>
                      </w:divBdr>
                    </w:div>
                    <w:div w:id="932130567">
                      <w:marLeft w:val="0"/>
                      <w:marRight w:val="0"/>
                      <w:marTop w:val="0"/>
                      <w:marBottom w:val="120"/>
                      <w:divBdr>
                        <w:top w:val="none" w:sz="0" w:space="0" w:color="auto"/>
                        <w:left w:val="none" w:sz="0" w:space="0" w:color="auto"/>
                        <w:bottom w:val="none" w:sz="0" w:space="0" w:color="auto"/>
                        <w:right w:val="none" w:sz="0" w:space="0" w:color="auto"/>
                      </w:divBdr>
                    </w:div>
                    <w:div w:id="65649852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72658698">
          <w:marLeft w:val="0"/>
          <w:marRight w:val="0"/>
          <w:marTop w:val="0"/>
          <w:marBottom w:val="0"/>
          <w:divBdr>
            <w:top w:val="none" w:sz="0" w:space="0" w:color="auto"/>
            <w:left w:val="none" w:sz="0" w:space="0" w:color="auto"/>
            <w:bottom w:val="none" w:sz="0" w:space="0" w:color="auto"/>
            <w:right w:val="none" w:sz="0" w:space="0" w:color="auto"/>
          </w:divBdr>
          <w:divsChild>
            <w:div w:id="1024137600">
              <w:marLeft w:val="0"/>
              <w:marRight w:val="0"/>
              <w:marTop w:val="0"/>
              <w:marBottom w:val="0"/>
              <w:divBdr>
                <w:top w:val="none" w:sz="0" w:space="0" w:color="auto"/>
                <w:left w:val="none" w:sz="0" w:space="0" w:color="auto"/>
                <w:bottom w:val="none" w:sz="0" w:space="0" w:color="auto"/>
                <w:right w:val="none" w:sz="0" w:space="0" w:color="auto"/>
              </w:divBdr>
              <w:divsChild>
                <w:div w:id="1543133001">
                  <w:marLeft w:val="0"/>
                  <w:marRight w:val="0"/>
                  <w:marTop w:val="0"/>
                  <w:marBottom w:val="0"/>
                  <w:divBdr>
                    <w:top w:val="none" w:sz="0" w:space="0" w:color="auto"/>
                    <w:left w:val="none" w:sz="0" w:space="0" w:color="auto"/>
                    <w:bottom w:val="none" w:sz="0" w:space="0" w:color="auto"/>
                    <w:right w:val="none" w:sz="0" w:space="0" w:color="auto"/>
                  </w:divBdr>
                  <w:divsChild>
                    <w:div w:id="596988431">
                      <w:marLeft w:val="0"/>
                      <w:marRight w:val="0"/>
                      <w:marTop w:val="0"/>
                      <w:marBottom w:val="0"/>
                      <w:divBdr>
                        <w:top w:val="none" w:sz="0" w:space="0" w:color="auto"/>
                        <w:left w:val="none" w:sz="0" w:space="0" w:color="auto"/>
                        <w:bottom w:val="none" w:sz="0" w:space="0" w:color="auto"/>
                        <w:right w:val="none" w:sz="0" w:space="0" w:color="auto"/>
                      </w:divBdr>
                      <w:divsChild>
                        <w:div w:id="1241601151">
                          <w:marLeft w:val="0"/>
                          <w:marRight w:val="0"/>
                          <w:marTop w:val="0"/>
                          <w:marBottom w:val="0"/>
                          <w:divBdr>
                            <w:top w:val="none" w:sz="0" w:space="0" w:color="auto"/>
                            <w:left w:val="none" w:sz="0" w:space="0" w:color="auto"/>
                            <w:bottom w:val="none" w:sz="0" w:space="0" w:color="auto"/>
                            <w:right w:val="none" w:sz="0" w:space="0" w:color="auto"/>
                          </w:divBdr>
                          <w:divsChild>
                            <w:div w:id="1033117897">
                              <w:marLeft w:val="0"/>
                              <w:marRight w:val="0"/>
                              <w:marTop w:val="0"/>
                              <w:marBottom w:val="0"/>
                              <w:divBdr>
                                <w:top w:val="none" w:sz="0" w:space="0" w:color="auto"/>
                                <w:left w:val="none" w:sz="0" w:space="0" w:color="auto"/>
                                <w:bottom w:val="none" w:sz="0" w:space="0" w:color="auto"/>
                                <w:right w:val="none" w:sz="0" w:space="0" w:color="auto"/>
                              </w:divBdr>
                              <w:divsChild>
                                <w:div w:id="309092594">
                                  <w:marLeft w:val="240"/>
                                  <w:marRight w:val="240"/>
                                  <w:marTop w:val="0"/>
                                  <w:marBottom w:val="0"/>
                                  <w:divBdr>
                                    <w:top w:val="none" w:sz="0" w:space="0" w:color="auto"/>
                                    <w:left w:val="none" w:sz="0" w:space="0" w:color="auto"/>
                                    <w:bottom w:val="none" w:sz="0" w:space="0" w:color="auto"/>
                                    <w:right w:val="none" w:sz="0" w:space="0" w:color="auto"/>
                                  </w:divBdr>
                                  <w:divsChild>
                                    <w:div w:id="2011104147">
                                      <w:marLeft w:val="0"/>
                                      <w:marRight w:val="0"/>
                                      <w:marTop w:val="0"/>
                                      <w:marBottom w:val="0"/>
                                      <w:divBdr>
                                        <w:top w:val="none" w:sz="0" w:space="0" w:color="auto"/>
                                        <w:left w:val="none" w:sz="0" w:space="0" w:color="auto"/>
                                        <w:bottom w:val="none" w:sz="0" w:space="0" w:color="auto"/>
                                        <w:right w:val="none" w:sz="0" w:space="0" w:color="auto"/>
                                      </w:divBdr>
                                      <w:divsChild>
                                        <w:div w:id="949976007">
                                          <w:marLeft w:val="0"/>
                                          <w:marRight w:val="0"/>
                                          <w:marTop w:val="0"/>
                                          <w:marBottom w:val="0"/>
                                          <w:divBdr>
                                            <w:top w:val="none" w:sz="0" w:space="0" w:color="auto"/>
                                            <w:left w:val="none" w:sz="0" w:space="0" w:color="auto"/>
                                            <w:bottom w:val="none" w:sz="0" w:space="0" w:color="auto"/>
                                            <w:right w:val="none" w:sz="0" w:space="0" w:color="auto"/>
                                          </w:divBdr>
                                        </w:div>
                                        <w:div w:id="585965896">
                                          <w:marLeft w:val="0"/>
                                          <w:marRight w:val="0"/>
                                          <w:marTop w:val="0"/>
                                          <w:marBottom w:val="0"/>
                                          <w:divBdr>
                                            <w:top w:val="none" w:sz="0" w:space="0" w:color="auto"/>
                                            <w:left w:val="none" w:sz="0" w:space="0" w:color="auto"/>
                                            <w:bottom w:val="none" w:sz="0" w:space="0" w:color="auto"/>
                                            <w:right w:val="none" w:sz="0" w:space="0" w:color="auto"/>
                                          </w:divBdr>
                                        </w:div>
                                        <w:div w:id="1409962855">
                                          <w:marLeft w:val="0"/>
                                          <w:marRight w:val="0"/>
                                          <w:marTop w:val="0"/>
                                          <w:marBottom w:val="0"/>
                                          <w:divBdr>
                                            <w:top w:val="none" w:sz="0" w:space="0" w:color="auto"/>
                                            <w:left w:val="none" w:sz="0" w:space="0" w:color="auto"/>
                                            <w:bottom w:val="none" w:sz="0" w:space="0" w:color="auto"/>
                                            <w:right w:val="none" w:sz="0" w:space="0" w:color="auto"/>
                                          </w:divBdr>
                                        </w:div>
                                        <w:div w:id="1710959092">
                                          <w:marLeft w:val="0"/>
                                          <w:marRight w:val="0"/>
                                          <w:marTop w:val="0"/>
                                          <w:marBottom w:val="0"/>
                                          <w:divBdr>
                                            <w:top w:val="none" w:sz="0" w:space="0" w:color="auto"/>
                                            <w:left w:val="none" w:sz="0" w:space="0" w:color="auto"/>
                                            <w:bottom w:val="none" w:sz="0" w:space="0" w:color="auto"/>
                                            <w:right w:val="none" w:sz="0" w:space="0" w:color="auto"/>
                                          </w:divBdr>
                                          <w:divsChild>
                                            <w:div w:id="8627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3815">
                                      <w:marLeft w:val="0"/>
                                      <w:marRight w:val="0"/>
                                      <w:marTop w:val="0"/>
                                      <w:marBottom w:val="0"/>
                                      <w:divBdr>
                                        <w:top w:val="none" w:sz="0" w:space="0" w:color="auto"/>
                                        <w:left w:val="none" w:sz="0" w:space="0" w:color="auto"/>
                                        <w:bottom w:val="none" w:sz="0" w:space="0" w:color="auto"/>
                                        <w:right w:val="none" w:sz="0" w:space="0" w:color="auto"/>
                                      </w:divBdr>
                                      <w:divsChild>
                                        <w:div w:id="1614360500">
                                          <w:marLeft w:val="105"/>
                                          <w:marRight w:val="0"/>
                                          <w:marTop w:val="0"/>
                                          <w:marBottom w:val="0"/>
                                          <w:divBdr>
                                            <w:top w:val="none" w:sz="0" w:space="0" w:color="auto"/>
                                            <w:left w:val="none" w:sz="0" w:space="0" w:color="auto"/>
                                            <w:bottom w:val="none" w:sz="0" w:space="0" w:color="auto"/>
                                            <w:right w:val="none" w:sz="0" w:space="0" w:color="auto"/>
                                          </w:divBdr>
                                          <w:divsChild>
                                            <w:div w:id="542209371">
                                              <w:marLeft w:val="0"/>
                                              <w:marRight w:val="0"/>
                                              <w:marTop w:val="0"/>
                                              <w:marBottom w:val="0"/>
                                              <w:divBdr>
                                                <w:top w:val="none" w:sz="0" w:space="0" w:color="auto"/>
                                                <w:left w:val="none" w:sz="0" w:space="0" w:color="auto"/>
                                                <w:bottom w:val="none" w:sz="0" w:space="0" w:color="auto"/>
                                                <w:right w:val="none" w:sz="0" w:space="0" w:color="auto"/>
                                              </w:divBdr>
                                            </w:div>
                                          </w:divsChild>
                                        </w:div>
                                        <w:div w:id="1036002869">
                                          <w:marLeft w:val="105"/>
                                          <w:marRight w:val="0"/>
                                          <w:marTop w:val="0"/>
                                          <w:marBottom w:val="0"/>
                                          <w:divBdr>
                                            <w:top w:val="none" w:sz="0" w:space="0" w:color="auto"/>
                                            <w:left w:val="none" w:sz="0" w:space="0" w:color="auto"/>
                                            <w:bottom w:val="none" w:sz="0" w:space="0" w:color="auto"/>
                                            <w:right w:val="none" w:sz="0" w:space="0" w:color="auto"/>
                                          </w:divBdr>
                                          <w:divsChild>
                                            <w:div w:id="47746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722598">
                              <w:marLeft w:val="180"/>
                              <w:marRight w:val="180"/>
                              <w:marTop w:val="0"/>
                              <w:marBottom w:val="0"/>
                              <w:divBdr>
                                <w:top w:val="none" w:sz="0" w:space="0" w:color="auto"/>
                                <w:left w:val="none" w:sz="0" w:space="0" w:color="auto"/>
                                <w:bottom w:val="none" w:sz="0" w:space="0" w:color="auto"/>
                                <w:right w:val="none" w:sz="0" w:space="0" w:color="auto"/>
                              </w:divBdr>
                              <w:divsChild>
                                <w:div w:id="118959953">
                                  <w:marLeft w:val="-30"/>
                                  <w:marRight w:val="-30"/>
                                  <w:marTop w:val="0"/>
                                  <w:marBottom w:val="0"/>
                                  <w:divBdr>
                                    <w:top w:val="none" w:sz="0" w:space="0" w:color="auto"/>
                                    <w:left w:val="none" w:sz="0" w:space="0" w:color="auto"/>
                                    <w:bottom w:val="none" w:sz="0" w:space="0" w:color="auto"/>
                                    <w:right w:val="none" w:sz="0" w:space="0" w:color="auto"/>
                                  </w:divBdr>
                                  <w:divsChild>
                                    <w:div w:id="438254500">
                                      <w:marLeft w:val="0"/>
                                      <w:marRight w:val="0"/>
                                      <w:marTop w:val="0"/>
                                      <w:marBottom w:val="0"/>
                                      <w:divBdr>
                                        <w:top w:val="none" w:sz="0" w:space="0" w:color="auto"/>
                                        <w:left w:val="none" w:sz="0" w:space="0" w:color="auto"/>
                                        <w:bottom w:val="none" w:sz="0" w:space="0" w:color="auto"/>
                                        <w:right w:val="none" w:sz="0" w:space="0" w:color="auto"/>
                                      </w:divBdr>
                                      <w:divsChild>
                                        <w:div w:id="57437165">
                                          <w:marLeft w:val="0"/>
                                          <w:marRight w:val="0"/>
                                          <w:marTop w:val="0"/>
                                          <w:marBottom w:val="0"/>
                                          <w:divBdr>
                                            <w:top w:val="single" w:sz="2" w:space="0" w:color="auto"/>
                                            <w:left w:val="single" w:sz="2" w:space="0" w:color="auto"/>
                                            <w:bottom w:val="single" w:sz="2" w:space="0" w:color="auto"/>
                                            <w:right w:val="single" w:sz="2" w:space="0" w:color="auto"/>
                                          </w:divBdr>
                                          <w:divsChild>
                                            <w:div w:id="969362674">
                                              <w:marLeft w:val="-60"/>
                                              <w:marRight w:val="-60"/>
                                              <w:marTop w:val="0"/>
                                              <w:marBottom w:val="0"/>
                                              <w:divBdr>
                                                <w:top w:val="none" w:sz="0" w:space="0" w:color="auto"/>
                                                <w:left w:val="none" w:sz="0" w:space="0" w:color="auto"/>
                                                <w:bottom w:val="none" w:sz="0" w:space="0" w:color="auto"/>
                                                <w:right w:val="none" w:sz="0" w:space="0" w:color="auto"/>
                                              </w:divBdr>
                                              <w:divsChild>
                                                <w:div w:id="109478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9258">
                                      <w:marLeft w:val="0"/>
                                      <w:marRight w:val="0"/>
                                      <w:marTop w:val="0"/>
                                      <w:marBottom w:val="0"/>
                                      <w:divBdr>
                                        <w:top w:val="none" w:sz="0" w:space="0" w:color="auto"/>
                                        <w:left w:val="none" w:sz="0" w:space="0" w:color="auto"/>
                                        <w:bottom w:val="none" w:sz="0" w:space="0" w:color="auto"/>
                                        <w:right w:val="none" w:sz="0" w:space="0" w:color="auto"/>
                                      </w:divBdr>
                                      <w:divsChild>
                                        <w:div w:id="1569728621">
                                          <w:marLeft w:val="0"/>
                                          <w:marRight w:val="0"/>
                                          <w:marTop w:val="0"/>
                                          <w:marBottom w:val="0"/>
                                          <w:divBdr>
                                            <w:top w:val="single" w:sz="2" w:space="0" w:color="auto"/>
                                            <w:left w:val="single" w:sz="2" w:space="0" w:color="auto"/>
                                            <w:bottom w:val="single" w:sz="2" w:space="0" w:color="auto"/>
                                            <w:right w:val="single" w:sz="2" w:space="0" w:color="auto"/>
                                          </w:divBdr>
                                          <w:divsChild>
                                            <w:div w:id="1634287970">
                                              <w:marLeft w:val="-60"/>
                                              <w:marRight w:val="-60"/>
                                              <w:marTop w:val="0"/>
                                              <w:marBottom w:val="0"/>
                                              <w:divBdr>
                                                <w:top w:val="none" w:sz="0" w:space="0" w:color="auto"/>
                                                <w:left w:val="none" w:sz="0" w:space="0" w:color="auto"/>
                                                <w:bottom w:val="none" w:sz="0" w:space="0" w:color="auto"/>
                                                <w:right w:val="none" w:sz="0" w:space="0" w:color="auto"/>
                                              </w:divBdr>
                                              <w:divsChild>
                                                <w:div w:id="1536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3498059">
      <w:bodyDiv w:val="1"/>
      <w:marLeft w:val="0"/>
      <w:marRight w:val="0"/>
      <w:marTop w:val="0"/>
      <w:marBottom w:val="0"/>
      <w:divBdr>
        <w:top w:val="none" w:sz="0" w:space="0" w:color="auto"/>
        <w:left w:val="none" w:sz="0" w:space="0" w:color="auto"/>
        <w:bottom w:val="none" w:sz="0" w:space="0" w:color="auto"/>
        <w:right w:val="none" w:sz="0" w:space="0" w:color="auto"/>
      </w:divBdr>
    </w:div>
    <w:div w:id="531263994">
      <w:bodyDiv w:val="1"/>
      <w:marLeft w:val="0"/>
      <w:marRight w:val="0"/>
      <w:marTop w:val="0"/>
      <w:marBottom w:val="0"/>
      <w:divBdr>
        <w:top w:val="none" w:sz="0" w:space="0" w:color="auto"/>
        <w:left w:val="none" w:sz="0" w:space="0" w:color="auto"/>
        <w:bottom w:val="none" w:sz="0" w:space="0" w:color="auto"/>
        <w:right w:val="none" w:sz="0" w:space="0" w:color="auto"/>
      </w:divBdr>
    </w:div>
    <w:div w:id="546528242">
      <w:bodyDiv w:val="1"/>
      <w:marLeft w:val="0"/>
      <w:marRight w:val="0"/>
      <w:marTop w:val="0"/>
      <w:marBottom w:val="0"/>
      <w:divBdr>
        <w:top w:val="none" w:sz="0" w:space="0" w:color="auto"/>
        <w:left w:val="none" w:sz="0" w:space="0" w:color="auto"/>
        <w:bottom w:val="none" w:sz="0" w:space="0" w:color="auto"/>
        <w:right w:val="none" w:sz="0" w:space="0" w:color="auto"/>
      </w:divBdr>
    </w:div>
    <w:div w:id="778331135">
      <w:bodyDiv w:val="1"/>
      <w:marLeft w:val="0"/>
      <w:marRight w:val="0"/>
      <w:marTop w:val="0"/>
      <w:marBottom w:val="0"/>
      <w:divBdr>
        <w:top w:val="none" w:sz="0" w:space="0" w:color="auto"/>
        <w:left w:val="none" w:sz="0" w:space="0" w:color="auto"/>
        <w:bottom w:val="none" w:sz="0" w:space="0" w:color="auto"/>
        <w:right w:val="none" w:sz="0" w:space="0" w:color="auto"/>
      </w:divBdr>
    </w:div>
    <w:div w:id="1103644902">
      <w:bodyDiv w:val="1"/>
      <w:marLeft w:val="0"/>
      <w:marRight w:val="0"/>
      <w:marTop w:val="0"/>
      <w:marBottom w:val="0"/>
      <w:divBdr>
        <w:top w:val="none" w:sz="0" w:space="0" w:color="auto"/>
        <w:left w:val="none" w:sz="0" w:space="0" w:color="auto"/>
        <w:bottom w:val="none" w:sz="0" w:space="0" w:color="auto"/>
        <w:right w:val="none" w:sz="0" w:space="0" w:color="auto"/>
      </w:divBdr>
    </w:div>
    <w:div w:id="1143228766">
      <w:bodyDiv w:val="1"/>
      <w:marLeft w:val="0"/>
      <w:marRight w:val="0"/>
      <w:marTop w:val="0"/>
      <w:marBottom w:val="0"/>
      <w:divBdr>
        <w:top w:val="none" w:sz="0" w:space="0" w:color="auto"/>
        <w:left w:val="none" w:sz="0" w:space="0" w:color="auto"/>
        <w:bottom w:val="none" w:sz="0" w:space="0" w:color="auto"/>
        <w:right w:val="none" w:sz="0" w:space="0" w:color="auto"/>
      </w:divBdr>
    </w:div>
    <w:div w:id="1173834925">
      <w:bodyDiv w:val="1"/>
      <w:marLeft w:val="0"/>
      <w:marRight w:val="0"/>
      <w:marTop w:val="0"/>
      <w:marBottom w:val="0"/>
      <w:divBdr>
        <w:top w:val="none" w:sz="0" w:space="0" w:color="auto"/>
        <w:left w:val="none" w:sz="0" w:space="0" w:color="auto"/>
        <w:bottom w:val="none" w:sz="0" w:space="0" w:color="auto"/>
        <w:right w:val="none" w:sz="0" w:space="0" w:color="auto"/>
      </w:divBdr>
    </w:div>
    <w:div w:id="1228884715">
      <w:bodyDiv w:val="1"/>
      <w:marLeft w:val="0"/>
      <w:marRight w:val="0"/>
      <w:marTop w:val="0"/>
      <w:marBottom w:val="0"/>
      <w:divBdr>
        <w:top w:val="none" w:sz="0" w:space="0" w:color="auto"/>
        <w:left w:val="none" w:sz="0" w:space="0" w:color="auto"/>
        <w:bottom w:val="none" w:sz="0" w:space="0" w:color="auto"/>
        <w:right w:val="none" w:sz="0" w:space="0" w:color="auto"/>
      </w:divBdr>
    </w:div>
    <w:div w:id="1289169464">
      <w:bodyDiv w:val="1"/>
      <w:marLeft w:val="0"/>
      <w:marRight w:val="0"/>
      <w:marTop w:val="0"/>
      <w:marBottom w:val="0"/>
      <w:divBdr>
        <w:top w:val="none" w:sz="0" w:space="0" w:color="auto"/>
        <w:left w:val="none" w:sz="0" w:space="0" w:color="auto"/>
        <w:bottom w:val="none" w:sz="0" w:space="0" w:color="auto"/>
        <w:right w:val="none" w:sz="0" w:space="0" w:color="auto"/>
      </w:divBdr>
    </w:div>
    <w:div w:id="1326084758">
      <w:bodyDiv w:val="1"/>
      <w:marLeft w:val="0"/>
      <w:marRight w:val="0"/>
      <w:marTop w:val="0"/>
      <w:marBottom w:val="0"/>
      <w:divBdr>
        <w:top w:val="none" w:sz="0" w:space="0" w:color="auto"/>
        <w:left w:val="none" w:sz="0" w:space="0" w:color="auto"/>
        <w:bottom w:val="none" w:sz="0" w:space="0" w:color="auto"/>
        <w:right w:val="none" w:sz="0" w:space="0" w:color="auto"/>
      </w:divBdr>
    </w:div>
    <w:div w:id="197729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AC56E-BF03-4148-A46C-B22F9F92D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3</Pages>
  <Words>1923</Words>
  <Characters>10966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bisset</dc:creator>
  <cp:keywords/>
  <dc:description/>
  <cp:lastModifiedBy>Anne Flanagan</cp:lastModifiedBy>
  <cp:revision>30</cp:revision>
  <cp:lastPrinted>2023-01-07T13:56:00Z</cp:lastPrinted>
  <dcterms:created xsi:type="dcterms:W3CDTF">2023-02-13T13:30:00Z</dcterms:created>
  <dcterms:modified xsi:type="dcterms:W3CDTF">2023-02-25T16:13:00Z</dcterms:modified>
</cp:coreProperties>
</file>